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widowControl/>
        <w:jc w:val="center"/>
        <w:rPr>
          <w:rFonts w:ascii="隶书" w:hAnsi="宋体" w:eastAsia="隶书" w:cs="宋体"/>
          <w:kern w:val="0"/>
          <w:sz w:val="40"/>
          <w:szCs w:val="36"/>
        </w:rPr>
      </w:pPr>
      <w:r>
        <w:rPr>
          <w:rFonts w:hint="eastAsia" w:ascii="隶书" w:hAnsi="宋体" w:eastAsia="隶书" w:cs="宋体"/>
          <w:kern w:val="0"/>
          <w:sz w:val="40"/>
          <w:szCs w:val="36"/>
        </w:rPr>
        <w:t>外语学院2022届推免工作日程</w:t>
      </w:r>
    </w:p>
    <w:p/>
    <w:tbl>
      <w:tblPr>
        <w:tblStyle w:val="2"/>
        <w:tblpPr w:leftFromText="180" w:rightFromText="180" w:vertAnchor="page" w:horzAnchor="margin" w:tblpXSpec="center" w:tblpY="2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112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9月</w:t>
            </w:r>
            <w:r>
              <w:rPr>
                <w:rFonts w:ascii="仿宋" w:hAnsi="仿宋" w:eastAsia="仿宋"/>
                <w:sz w:val="24"/>
              </w:rPr>
              <w:t>13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发布</w:t>
            </w:r>
            <w:r>
              <w:rPr>
                <w:rFonts w:ascii="仿宋" w:hAnsi="仿宋" w:eastAsia="仿宋"/>
                <w:sz w:val="24"/>
              </w:rPr>
              <w:t>工作方案</w:t>
            </w:r>
            <w:r>
              <w:rPr>
                <w:rFonts w:hint="eastAsia" w:ascii="仿宋" w:hAnsi="仿宋" w:eastAsia="仿宋"/>
                <w:sz w:val="24"/>
              </w:rPr>
              <w:t>，召开2022届相关学生动员大会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提交推免</w:t>
            </w:r>
            <w:r>
              <w:rPr>
                <w:rFonts w:ascii="仿宋" w:hAnsi="仿宋" w:eastAsia="仿宋"/>
                <w:sz w:val="24"/>
              </w:rPr>
              <w:t>研究生</w:t>
            </w: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，填写</w:t>
            </w:r>
            <w:r>
              <w:rPr>
                <w:rFonts w:hint="eastAsia" w:ascii="仿宋" w:hAnsi="仿宋" w:eastAsia="仿宋"/>
                <w:sz w:val="24"/>
              </w:rPr>
              <w:t>并提交</w:t>
            </w:r>
            <w:r>
              <w:rPr>
                <w:rFonts w:ascii="仿宋" w:hAnsi="仿宋" w:eastAsia="仿宋"/>
                <w:b/>
                <w:sz w:val="24"/>
              </w:rPr>
              <w:t>《</w:t>
            </w:r>
            <w:r>
              <w:rPr>
                <w:rFonts w:hint="eastAsia" w:ascii="仿宋" w:hAnsi="仿宋" w:eastAsia="仿宋"/>
                <w:b/>
                <w:sz w:val="24"/>
              </w:rPr>
              <w:t>北京林业大学推荐免试研究生申请表</w:t>
            </w:r>
            <w:r>
              <w:rPr>
                <w:rFonts w:ascii="仿宋" w:hAnsi="仿宋" w:eastAsia="仿宋"/>
                <w:b/>
                <w:sz w:val="24"/>
              </w:rPr>
              <w:t>》</w:t>
            </w:r>
            <w:r>
              <w:rPr>
                <w:rFonts w:hint="eastAsia" w:ascii="仿宋" w:hAnsi="仿宋" w:eastAsia="仿宋"/>
                <w:sz w:val="24"/>
              </w:rPr>
              <w:t>及</w:t>
            </w:r>
            <w:r>
              <w:rPr>
                <w:rFonts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</w:rPr>
              <w:t>综素</w:t>
            </w:r>
            <w:r>
              <w:rPr>
                <w:rFonts w:ascii="仿宋" w:hAnsi="仿宋" w:eastAsia="仿宋"/>
                <w:sz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日-</w:t>
            </w: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开展综合素质测评，推荐免试研究生工作小组召开会议，审查材料、确定排序名单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9月1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至17日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将</w:t>
            </w:r>
            <w:r>
              <w:rPr>
                <w:rFonts w:ascii="仿宋" w:hAnsi="仿宋" w:eastAsia="仿宋"/>
                <w:b/>
                <w:sz w:val="24"/>
              </w:rPr>
              <w:t>《</w:t>
            </w:r>
            <w:r>
              <w:rPr>
                <w:rFonts w:hint="eastAsia" w:ascii="仿宋" w:hAnsi="仿宋" w:eastAsia="仿宋"/>
                <w:b/>
                <w:sz w:val="24"/>
              </w:rPr>
              <w:t>北京林业大学推荐免试研究生申请表</w:t>
            </w:r>
            <w:r>
              <w:rPr>
                <w:rFonts w:ascii="仿宋" w:hAnsi="仿宋" w:eastAsia="仿宋"/>
                <w:b/>
                <w:sz w:val="24"/>
              </w:rPr>
              <w:t>》</w:t>
            </w:r>
            <w:r>
              <w:rPr>
                <w:rFonts w:hint="eastAsia" w:ascii="仿宋" w:hAnsi="仿宋" w:eastAsia="仿宋"/>
                <w:bCs/>
                <w:sz w:val="24"/>
              </w:rPr>
              <w:t>报</w:t>
            </w:r>
            <w:r>
              <w:rPr>
                <w:rFonts w:ascii="仿宋" w:hAnsi="仿宋" w:eastAsia="仿宋"/>
                <w:bCs/>
                <w:sz w:val="24"/>
              </w:rPr>
              <w:t>学生处审查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9月18日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至20日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将推免</w:t>
            </w:r>
            <w:r>
              <w:rPr>
                <w:rFonts w:ascii="仿宋" w:hAnsi="仿宋" w:eastAsia="仿宋"/>
                <w:sz w:val="24"/>
              </w:rPr>
              <w:t>生</w:t>
            </w:r>
            <w:r>
              <w:rPr>
                <w:rFonts w:hint="eastAsia" w:ascii="仿宋" w:hAnsi="仿宋" w:eastAsia="仿宋"/>
                <w:bCs/>
                <w:sz w:val="24"/>
              </w:rPr>
              <w:t>名单</w:t>
            </w:r>
            <w:r>
              <w:rPr>
                <w:rFonts w:ascii="仿宋" w:hAnsi="仿宋" w:eastAsia="仿宋"/>
                <w:bCs/>
                <w:sz w:val="24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学生处</w:t>
            </w:r>
            <w:r>
              <w:rPr>
                <w:rFonts w:ascii="仿宋" w:hAnsi="仿宋" w:eastAsia="仿宋"/>
                <w:sz w:val="24"/>
              </w:rPr>
              <w:t>审查通过的</w:t>
            </w:r>
            <w:r>
              <w:rPr>
                <w:rFonts w:ascii="仿宋" w:hAnsi="仿宋" w:eastAsia="仿宋"/>
                <w:b/>
                <w:sz w:val="24"/>
              </w:rPr>
              <w:t>《</w:t>
            </w:r>
            <w:r>
              <w:rPr>
                <w:rFonts w:hint="eastAsia" w:ascii="仿宋" w:hAnsi="仿宋" w:eastAsia="仿宋"/>
                <w:b/>
                <w:sz w:val="24"/>
              </w:rPr>
              <w:t>北京林业大学推荐免试研究生申请表</w:t>
            </w:r>
            <w:r>
              <w:rPr>
                <w:rFonts w:ascii="仿宋" w:hAnsi="仿宋" w:eastAsia="仿宋"/>
                <w:b/>
                <w:sz w:val="24"/>
              </w:rPr>
              <w:t>》</w:t>
            </w:r>
            <w:r>
              <w:rPr>
                <w:rFonts w:ascii="仿宋" w:hAnsi="仿宋" w:eastAsia="仿宋"/>
                <w:sz w:val="24"/>
              </w:rPr>
              <w:t>报教务处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9月21日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至22日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上报学生成绩单pdf电子版</w:t>
            </w:r>
          </w:p>
        </w:tc>
        <w:tc>
          <w:tcPr>
            <w:tcW w:w="3124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equalWidth="0" w:num="1">
        <w:col w:w="9638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E082A"/>
    <w:rsid w:val="307E082A"/>
    <w:rsid w:val="358E3EA2"/>
    <w:rsid w:val="5AD5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2021-09-15T09:23:00Z</dcterms:created>
  <dc:creator>Kathy</dc:creator>
  <cp:lastModifiedBy>Kathy</cp:lastModifiedBy>
  <dcterms:modified xsi:type="dcterms:W3CDTF">2021-09-15T09:23:40Z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C17D26F824DE461DB05B9410939E9A5D</vt:lpwstr>
  </property>
</Properties>
</file>