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黑体" w:hAnsi="宋体" w:eastAsia="黑体" w:cs="宋体"/>
          <w:b/>
          <w:bCs/>
          <w:kern w:val="0"/>
          <w:sz w:val="32"/>
          <w:szCs w:val="32"/>
        </w:rPr>
      </w:pPr>
      <w:r>
        <w:rPr>
          <w:rFonts w:hint="eastAsia" w:ascii="黑体" w:hAnsi="宋体" w:eastAsia="黑体" w:cs="宋体"/>
          <w:b/>
          <w:bCs/>
          <w:kern w:val="0"/>
          <w:sz w:val="32"/>
          <w:szCs w:val="32"/>
        </w:rPr>
        <w:t>外语学院</w:t>
      </w:r>
      <w:r>
        <w:rPr>
          <w:rFonts w:ascii="黑体" w:hAnsi="宋体" w:eastAsia="黑体" w:cs="宋体"/>
          <w:b/>
          <w:bCs/>
          <w:kern w:val="0"/>
          <w:sz w:val="32"/>
          <w:szCs w:val="32"/>
        </w:rPr>
        <w:t>202</w:t>
      </w:r>
      <w:r>
        <w:rPr>
          <w:rFonts w:hint="eastAsia" w:ascii="黑体" w:hAnsi="宋体" w:eastAsia="黑体" w:cs="宋体"/>
          <w:b/>
          <w:bCs/>
          <w:kern w:val="0"/>
          <w:sz w:val="32"/>
          <w:szCs w:val="32"/>
          <w:lang w:val="en-US" w:eastAsia="zh-CN"/>
        </w:rPr>
        <w:t>3</w:t>
      </w:r>
      <w:r>
        <w:rPr>
          <w:rFonts w:ascii="黑体" w:hAnsi="宋体" w:eastAsia="黑体" w:cs="宋体"/>
          <w:b/>
          <w:bCs/>
          <w:kern w:val="0"/>
          <w:sz w:val="32"/>
          <w:szCs w:val="32"/>
        </w:rPr>
        <w:t>年</w:t>
      </w:r>
      <w:r>
        <w:rPr>
          <w:rFonts w:hint="eastAsia" w:ascii="黑体" w:hAnsi="宋体" w:eastAsia="黑体" w:cs="宋体"/>
          <w:b/>
          <w:bCs/>
          <w:kern w:val="0"/>
          <w:sz w:val="32"/>
          <w:szCs w:val="32"/>
        </w:rPr>
        <w:t>秋季研究生课程安排</w:t>
      </w:r>
    </w:p>
    <w:tbl>
      <w:tblPr>
        <w:tblStyle w:val="2"/>
        <w:tblpPr w:leftFromText="180" w:rightFromText="180" w:vertAnchor="text" w:horzAnchor="page" w:tblpX="1348" w:tblpY="44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3269"/>
        <w:gridCol w:w="3311"/>
        <w:gridCol w:w="3331"/>
        <w:gridCol w:w="3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时  间</w:t>
            </w:r>
          </w:p>
        </w:tc>
        <w:tc>
          <w:tcPr>
            <w:tcW w:w="32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1-2节（8-9:35）</w:t>
            </w:r>
          </w:p>
        </w:tc>
        <w:tc>
          <w:tcPr>
            <w:tcW w:w="331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3-</w:t>
            </w:r>
            <w:r>
              <w:rPr>
                <w:rFonts w:hint="eastAsia" w:ascii="黑体" w:eastAsia="黑体"/>
                <w:szCs w:val="21"/>
                <w:lang w:val="en-US" w:eastAsia="zh-CN"/>
              </w:rPr>
              <w:t>4</w:t>
            </w:r>
            <w:r>
              <w:rPr>
                <w:rFonts w:hint="eastAsia" w:ascii="黑体" w:eastAsia="黑体"/>
                <w:szCs w:val="21"/>
              </w:rPr>
              <w:t>节（9:50-1</w:t>
            </w:r>
            <w:r>
              <w:rPr>
                <w:rFonts w:hint="eastAsia" w:ascii="黑体" w:eastAsia="黑体"/>
                <w:szCs w:val="21"/>
                <w:lang w:val="en-US" w:eastAsia="zh-CN"/>
              </w:rPr>
              <w:t>1</w:t>
            </w:r>
            <w:r>
              <w:rPr>
                <w:rFonts w:hint="eastAsia" w:ascii="黑体" w:eastAsia="黑体"/>
                <w:szCs w:val="21"/>
              </w:rPr>
              <w:t>:</w:t>
            </w:r>
            <w:r>
              <w:rPr>
                <w:rFonts w:hint="eastAsia" w:ascii="黑体" w:eastAsia="黑体"/>
                <w:szCs w:val="21"/>
                <w:lang w:val="en-US" w:eastAsia="zh-CN"/>
              </w:rPr>
              <w:t>2</w:t>
            </w:r>
            <w:r>
              <w:rPr>
                <w:rFonts w:hint="eastAsia" w:ascii="黑体" w:eastAsia="黑体"/>
                <w:szCs w:val="21"/>
              </w:rPr>
              <w:t>5）</w:t>
            </w:r>
          </w:p>
        </w:tc>
        <w:tc>
          <w:tcPr>
            <w:tcW w:w="333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default" w:ascii="黑体" w:eastAsia="黑体"/>
                <w:szCs w:val="21"/>
                <w:lang w:eastAsia="zh-CN"/>
              </w:rPr>
              <w:t>5</w:t>
            </w:r>
            <w:r>
              <w:rPr>
                <w:rFonts w:hint="eastAsia" w:ascii="黑体" w:eastAsia="黑体"/>
                <w:szCs w:val="21"/>
                <w:lang w:val="en-US" w:eastAsia="zh-CN"/>
              </w:rPr>
              <w:t>-</w:t>
            </w:r>
            <w:r>
              <w:rPr>
                <w:rFonts w:hint="default" w:ascii="黑体" w:eastAsia="黑体"/>
                <w:szCs w:val="21"/>
                <w:lang w:eastAsia="zh-CN"/>
              </w:rPr>
              <w:t>6</w:t>
            </w:r>
            <w:r>
              <w:rPr>
                <w:rFonts w:hint="eastAsia" w:ascii="黑体" w:eastAsia="黑体"/>
                <w:szCs w:val="21"/>
              </w:rPr>
              <w:t>节（13:30-15:05）</w:t>
            </w:r>
          </w:p>
        </w:tc>
        <w:tc>
          <w:tcPr>
            <w:tcW w:w="341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default" w:ascii="黑体" w:eastAsia="黑体"/>
                <w:szCs w:val="21"/>
                <w:lang w:eastAsia="zh-CN"/>
              </w:rPr>
              <w:t>7</w:t>
            </w:r>
            <w:r>
              <w:rPr>
                <w:rFonts w:hint="eastAsia" w:ascii="黑体" w:eastAsia="黑体"/>
                <w:szCs w:val="21"/>
                <w:lang w:val="en-US" w:eastAsia="zh-CN"/>
              </w:rPr>
              <w:t>-</w:t>
            </w:r>
            <w:r>
              <w:rPr>
                <w:rFonts w:hint="default" w:ascii="黑体" w:eastAsia="黑体"/>
                <w:szCs w:val="21"/>
                <w:lang w:eastAsia="zh-CN"/>
              </w:rPr>
              <w:t>8</w:t>
            </w:r>
            <w:r>
              <w:rPr>
                <w:rFonts w:hint="eastAsia" w:ascii="黑体" w:eastAsia="黑体"/>
                <w:szCs w:val="21"/>
              </w:rPr>
              <w:t>节（15:20-16:55）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068" w:type="dxa"/>
            <w:shd w:val="clear" w:color="auto" w:fill="CCFFFF"/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星期一</w:t>
            </w:r>
          </w:p>
        </w:tc>
        <w:tc>
          <w:tcPr>
            <w:tcW w:w="6580" w:type="dxa"/>
            <w:gridSpan w:val="2"/>
            <w:shd w:val="clear" w:color="auto" w:fill="CCFFFF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/>
                <w:b/>
                <w:color w:val="0000FF"/>
                <w:spacing w:val="-4"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b/>
                <w:color w:val="0000FF"/>
                <w:spacing w:val="-4"/>
                <w:sz w:val="20"/>
                <w:szCs w:val="22"/>
                <w:highlight w:val="none"/>
                <w:lang w:val="en-US" w:eastAsia="zh-CN"/>
              </w:rPr>
              <w:t>语言测试与评价（选修），32学时，吕晓轩，3-4,6-11周，C0923</w:t>
            </w:r>
          </w:p>
          <w:p>
            <w:pPr>
              <w:autoSpaceDE w:val="0"/>
              <w:autoSpaceDN w:val="0"/>
              <w:jc w:val="left"/>
              <w:rPr>
                <w:rFonts w:hint="default"/>
                <w:b/>
                <w:color w:val="0000FF"/>
                <w:spacing w:val="-4"/>
                <w:sz w:val="20"/>
                <w:szCs w:val="22"/>
                <w:highlight w:val="none"/>
              </w:rPr>
            </w:pPr>
            <w:r>
              <w:rPr>
                <w:rFonts w:hint="eastAsia"/>
                <w:b/>
                <w:color w:val="0000FF"/>
                <w:spacing w:val="-4"/>
                <w:sz w:val="20"/>
                <w:szCs w:val="22"/>
                <w:highlight w:val="none"/>
                <w:lang w:val="en-US"/>
              </w:rPr>
              <w:t>外国文学理论</w:t>
            </w:r>
            <w:r>
              <w:rPr>
                <w:rFonts w:hint="default"/>
                <w:b/>
                <w:color w:val="0000FF"/>
                <w:spacing w:val="-4"/>
                <w:sz w:val="20"/>
                <w:szCs w:val="22"/>
                <w:highlight w:val="none"/>
              </w:rPr>
              <w:t>（</w:t>
            </w:r>
            <w:r>
              <w:rPr>
                <w:rFonts w:hint="eastAsia"/>
                <w:b/>
                <w:color w:val="0000FF"/>
                <w:spacing w:val="-4"/>
                <w:sz w:val="20"/>
                <w:szCs w:val="22"/>
                <w:highlight w:val="none"/>
                <w:lang w:val="en-US"/>
              </w:rPr>
              <w:t>必修</w:t>
            </w:r>
            <w:r>
              <w:rPr>
                <w:rFonts w:hint="default"/>
                <w:b/>
                <w:color w:val="0000FF"/>
                <w:spacing w:val="-4"/>
                <w:sz w:val="20"/>
                <w:szCs w:val="22"/>
                <w:highlight w:val="none"/>
              </w:rPr>
              <w:t>），</w:t>
            </w:r>
            <w:r>
              <w:rPr>
                <w:rFonts w:hint="eastAsia"/>
                <w:b/>
                <w:color w:val="0000FF"/>
                <w:spacing w:val="-4"/>
                <w:sz w:val="20"/>
                <w:szCs w:val="22"/>
                <w:highlight w:val="none"/>
                <w:lang w:val="en-US" w:eastAsia="zh-CN"/>
              </w:rPr>
              <w:t>8</w:t>
            </w:r>
            <w:r>
              <w:rPr>
                <w:rFonts w:hint="eastAsia"/>
                <w:b/>
                <w:color w:val="0000FF"/>
                <w:spacing w:val="-4"/>
                <w:sz w:val="20"/>
                <w:szCs w:val="22"/>
                <w:highlight w:val="none"/>
                <w:lang w:val="en-US"/>
              </w:rPr>
              <w:t>学时</w:t>
            </w:r>
            <w:r>
              <w:rPr>
                <w:rFonts w:hint="default"/>
                <w:b/>
                <w:color w:val="0000FF"/>
                <w:spacing w:val="-4"/>
                <w:sz w:val="20"/>
                <w:szCs w:val="22"/>
                <w:highlight w:val="none"/>
              </w:rPr>
              <w:t>，</w:t>
            </w:r>
            <w:r>
              <w:rPr>
                <w:rFonts w:hint="eastAsia"/>
                <w:b/>
                <w:color w:val="0000FF"/>
                <w:spacing w:val="-4"/>
                <w:sz w:val="20"/>
                <w:szCs w:val="22"/>
                <w:highlight w:val="none"/>
                <w:lang w:val="en-US"/>
              </w:rPr>
              <w:t>白雪莲</w:t>
            </w:r>
            <w:r>
              <w:rPr>
                <w:rFonts w:hint="default"/>
                <w:b/>
                <w:color w:val="0000FF"/>
                <w:spacing w:val="-4"/>
                <w:sz w:val="20"/>
                <w:szCs w:val="22"/>
                <w:highlight w:val="none"/>
              </w:rPr>
              <w:t>、</w:t>
            </w:r>
            <w:r>
              <w:rPr>
                <w:rFonts w:hint="eastAsia"/>
                <w:b/>
                <w:color w:val="0000FF"/>
                <w:spacing w:val="-4"/>
                <w:sz w:val="20"/>
                <w:szCs w:val="22"/>
                <w:highlight w:val="none"/>
                <w:lang w:val="en-US"/>
              </w:rPr>
              <w:t>南宫梅芳</w:t>
            </w:r>
            <w:r>
              <w:rPr>
                <w:rFonts w:hint="default"/>
                <w:b/>
                <w:color w:val="0000FF"/>
                <w:spacing w:val="-4"/>
                <w:sz w:val="20"/>
                <w:szCs w:val="22"/>
                <w:highlight w:val="none"/>
              </w:rPr>
              <w:t>、</w:t>
            </w:r>
            <w:r>
              <w:rPr>
                <w:rFonts w:hint="eastAsia"/>
                <w:b/>
                <w:color w:val="0000FF"/>
                <w:spacing w:val="-4"/>
                <w:sz w:val="20"/>
                <w:szCs w:val="22"/>
                <w:highlight w:val="none"/>
                <w:lang w:val="en-US"/>
              </w:rPr>
              <w:t>罗灿</w:t>
            </w:r>
            <w:r>
              <w:rPr>
                <w:rFonts w:hint="default"/>
                <w:b/>
                <w:color w:val="0000FF"/>
                <w:spacing w:val="-4"/>
                <w:sz w:val="20"/>
                <w:szCs w:val="22"/>
                <w:highlight w:val="none"/>
              </w:rPr>
              <w:t>、</w:t>
            </w:r>
            <w:r>
              <w:rPr>
                <w:rFonts w:hint="eastAsia"/>
                <w:b/>
                <w:color w:val="0000FF"/>
                <w:spacing w:val="-4"/>
                <w:sz w:val="20"/>
                <w:szCs w:val="22"/>
                <w:highlight w:val="none"/>
                <w:lang w:val="en-US"/>
              </w:rPr>
              <w:t>武田田</w:t>
            </w:r>
            <w:r>
              <w:rPr>
                <w:rFonts w:hint="default"/>
                <w:b/>
                <w:color w:val="0000FF"/>
                <w:spacing w:val="-4"/>
                <w:sz w:val="20"/>
                <w:szCs w:val="22"/>
                <w:highlight w:val="none"/>
              </w:rPr>
              <w:t>、</w:t>
            </w:r>
            <w:r>
              <w:rPr>
                <w:rFonts w:hint="eastAsia"/>
                <w:b/>
                <w:color w:val="0000FF"/>
                <w:spacing w:val="-4"/>
                <w:sz w:val="20"/>
                <w:szCs w:val="22"/>
                <w:highlight w:val="none"/>
                <w:lang w:val="en-US"/>
              </w:rPr>
              <w:t>朱红梅</w:t>
            </w:r>
            <w:r>
              <w:rPr>
                <w:rFonts w:hint="default"/>
                <w:b/>
                <w:color w:val="0000FF"/>
                <w:spacing w:val="-4"/>
                <w:sz w:val="20"/>
                <w:szCs w:val="22"/>
                <w:highlight w:val="none"/>
              </w:rPr>
              <w:t>，</w:t>
            </w:r>
            <w:r>
              <w:rPr>
                <w:rFonts w:hint="eastAsia"/>
                <w:b/>
                <w:color w:val="0000FF"/>
                <w:spacing w:val="-4"/>
                <w:sz w:val="20"/>
                <w:szCs w:val="22"/>
                <w:highlight w:val="none"/>
                <w:lang w:val="en-US" w:eastAsia="zh-CN"/>
              </w:rPr>
              <w:t>17-18周，</w:t>
            </w:r>
            <w:r>
              <w:rPr>
                <w:rFonts w:hint="eastAsia"/>
                <w:b/>
                <w:color w:val="0000FF"/>
                <w:spacing w:val="-4"/>
                <w:sz w:val="20"/>
                <w:szCs w:val="22"/>
                <w:highlight w:val="none"/>
                <w:lang w:val="en-US"/>
              </w:rPr>
              <w:t>C</w:t>
            </w:r>
            <w:r>
              <w:rPr>
                <w:rFonts w:hint="default"/>
                <w:b/>
                <w:color w:val="0000FF"/>
                <w:spacing w:val="-4"/>
                <w:sz w:val="20"/>
                <w:szCs w:val="22"/>
                <w:highlight w:val="none"/>
              </w:rPr>
              <w:t>0923</w:t>
            </w:r>
          </w:p>
          <w:p>
            <w:pPr>
              <w:autoSpaceDE w:val="0"/>
              <w:autoSpaceDN w:val="0"/>
              <w:jc w:val="left"/>
              <w:rPr>
                <w:rFonts w:hint="eastAsia"/>
                <w:b/>
                <w:color w:val="0000FF"/>
                <w:spacing w:val="-4"/>
                <w:sz w:val="20"/>
                <w:szCs w:val="22"/>
                <w:highlight w:val="none"/>
                <w:lang w:val="en-US"/>
              </w:rPr>
            </w:pPr>
            <w:r>
              <w:rPr>
                <w:rFonts w:hint="eastAsia" w:hAnsi="宋体"/>
                <w:b/>
                <w:color w:val="800000"/>
                <w:kern w:val="0"/>
                <w:sz w:val="20"/>
                <w:szCs w:val="20"/>
                <w:highlight w:val="none"/>
              </w:rPr>
              <w:t>中国语言文化与翻译（必修），</w:t>
            </w:r>
            <w:r>
              <w:rPr>
                <w:rFonts w:hint="default" w:hAnsi="宋体"/>
                <w:b/>
                <w:color w:val="800000"/>
                <w:kern w:val="0"/>
                <w:sz w:val="20"/>
                <w:szCs w:val="20"/>
                <w:highlight w:val="none"/>
              </w:rPr>
              <w:t>32</w:t>
            </w:r>
            <w:r>
              <w:rPr>
                <w:rFonts w:hint="eastAsia" w:hAnsi="宋体"/>
                <w:b/>
                <w:color w:val="800000"/>
                <w:kern w:val="0"/>
                <w:sz w:val="20"/>
                <w:szCs w:val="20"/>
                <w:highlight w:val="none"/>
              </w:rPr>
              <w:t>学时，朱红梅，</w:t>
            </w:r>
            <w:r>
              <w:rPr>
                <w:rFonts w:hint="eastAsia" w:hAnsi="宋体"/>
                <w:b/>
                <w:color w:val="800000"/>
                <w:kern w:val="0"/>
                <w:sz w:val="20"/>
                <w:szCs w:val="20"/>
                <w:highlight w:val="none"/>
                <w:lang w:val="en-US" w:eastAsia="zh-CN"/>
              </w:rPr>
              <w:t>3-4,6-11</w:t>
            </w:r>
            <w:r>
              <w:rPr>
                <w:rFonts w:hint="eastAsia"/>
                <w:b/>
                <w:color w:val="800000"/>
                <w:spacing w:val="-4"/>
                <w:sz w:val="20"/>
                <w:szCs w:val="22"/>
                <w:highlight w:val="none"/>
              </w:rPr>
              <w:t>周</w:t>
            </w:r>
            <w:r>
              <w:rPr>
                <w:rFonts w:hAnsi="宋体"/>
                <w:b/>
                <w:color w:val="800000"/>
                <w:kern w:val="0"/>
                <w:sz w:val="20"/>
                <w:szCs w:val="20"/>
                <w:highlight w:val="none"/>
              </w:rPr>
              <w:t>，</w:t>
            </w:r>
            <w:r>
              <w:rPr>
                <w:b/>
                <w:color w:val="800000"/>
                <w:spacing w:val="-4"/>
                <w:sz w:val="20"/>
                <w:szCs w:val="22"/>
                <w:highlight w:val="none"/>
              </w:rPr>
              <w:t>C092</w:t>
            </w:r>
            <w:r>
              <w:rPr>
                <w:rFonts w:hint="eastAsia"/>
                <w:b/>
                <w:color w:val="800000"/>
                <w:spacing w:val="-4"/>
                <w:sz w:val="20"/>
                <w:szCs w:val="22"/>
                <w:highlight w:val="none"/>
              </w:rPr>
              <w:t>5</w:t>
            </w:r>
          </w:p>
        </w:tc>
        <w:tc>
          <w:tcPr>
            <w:tcW w:w="6749" w:type="dxa"/>
            <w:gridSpan w:val="2"/>
            <w:shd w:val="clear" w:color="auto" w:fill="CCFFFF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/>
                <w:b/>
                <w:color w:val="0000FF"/>
                <w:spacing w:val="-4"/>
                <w:sz w:val="20"/>
                <w:szCs w:val="22"/>
                <w:highlight w:val="none"/>
              </w:rPr>
            </w:pPr>
            <w:r>
              <w:rPr>
                <w:rFonts w:hint="eastAsia"/>
                <w:b/>
                <w:color w:val="0000FF"/>
                <w:spacing w:val="-4"/>
                <w:sz w:val="20"/>
                <w:szCs w:val="22"/>
                <w:highlight w:val="none"/>
                <w:lang w:eastAsia="zh-CN"/>
              </w:rPr>
              <w:t>硕士生</w:t>
            </w:r>
            <w:r>
              <w:rPr>
                <w:rFonts w:hint="eastAsia"/>
                <w:b/>
                <w:color w:val="0000FF"/>
                <w:spacing w:val="-4"/>
                <w:sz w:val="20"/>
                <w:szCs w:val="22"/>
                <w:highlight w:val="none"/>
              </w:rPr>
              <w:t>第二外国语</w:t>
            </w:r>
            <w:r>
              <w:rPr>
                <w:rFonts w:hint="default"/>
                <w:b/>
                <w:color w:val="0000FF"/>
                <w:spacing w:val="-4"/>
                <w:sz w:val="20"/>
                <w:szCs w:val="22"/>
                <w:highlight w:val="none"/>
              </w:rPr>
              <w:t>（</w:t>
            </w:r>
            <w:r>
              <w:rPr>
                <w:rFonts w:hint="eastAsia"/>
                <w:b/>
                <w:color w:val="0000FF"/>
                <w:spacing w:val="-4"/>
                <w:sz w:val="20"/>
                <w:szCs w:val="22"/>
                <w:highlight w:val="none"/>
              </w:rPr>
              <w:t>日语</w:t>
            </w:r>
            <w:r>
              <w:rPr>
                <w:rFonts w:hint="default"/>
                <w:b/>
                <w:color w:val="0000FF"/>
                <w:spacing w:val="-4"/>
                <w:sz w:val="20"/>
                <w:szCs w:val="22"/>
                <w:highlight w:val="none"/>
              </w:rPr>
              <w:t>）（</w:t>
            </w:r>
            <w:r>
              <w:rPr>
                <w:rFonts w:hint="eastAsia"/>
                <w:b/>
                <w:color w:val="0000FF"/>
                <w:spacing w:val="-4"/>
                <w:sz w:val="20"/>
                <w:szCs w:val="20"/>
                <w:highlight w:val="none"/>
              </w:rPr>
              <w:t>必修</w:t>
            </w:r>
            <w:r>
              <w:rPr>
                <w:rFonts w:hint="default"/>
                <w:b/>
                <w:color w:val="0000FF"/>
                <w:spacing w:val="-4"/>
                <w:sz w:val="20"/>
                <w:szCs w:val="20"/>
                <w:highlight w:val="none"/>
              </w:rPr>
              <w:t>）</w:t>
            </w:r>
            <w:r>
              <w:rPr>
                <w:rFonts w:hint="eastAsia"/>
                <w:b/>
                <w:color w:val="0000FF"/>
                <w:spacing w:val="-4"/>
                <w:sz w:val="20"/>
                <w:szCs w:val="22"/>
                <w:highlight w:val="none"/>
              </w:rPr>
              <w:t>，</w:t>
            </w:r>
            <w:r>
              <w:rPr>
                <w:rFonts w:hint="eastAsia"/>
                <w:b/>
                <w:color w:val="0000FF"/>
                <w:spacing w:val="-4"/>
                <w:sz w:val="20"/>
                <w:szCs w:val="22"/>
                <w:highlight w:val="none"/>
                <w:lang w:val="en-US" w:eastAsia="zh-CN"/>
              </w:rPr>
              <w:t>20</w:t>
            </w:r>
            <w:r>
              <w:rPr>
                <w:rFonts w:hint="eastAsia"/>
                <w:b/>
                <w:color w:val="0000FF"/>
                <w:spacing w:val="-4"/>
                <w:sz w:val="20"/>
                <w:szCs w:val="22"/>
                <w:highlight w:val="none"/>
              </w:rPr>
              <w:t>学时，祝葵，</w:t>
            </w:r>
            <w:r>
              <w:rPr>
                <w:rFonts w:hint="eastAsia"/>
                <w:b/>
                <w:color w:val="0000FF"/>
                <w:spacing w:val="-4"/>
                <w:sz w:val="20"/>
                <w:szCs w:val="22"/>
                <w:highlight w:val="none"/>
                <w:lang w:val="en-US" w:eastAsia="zh-CN"/>
              </w:rPr>
              <w:t>11-15</w:t>
            </w:r>
            <w:r>
              <w:rPr>
                <w:rFonts w:hint="eastAsia"/>
                <w:b/>
                <w:color w:val="0000FF"/>
                <w:spacing w:val="-4"/>
                <w:sz w:val="20"/>
                <w:szCs w:val="20"/>
                <w:highlight w:val="none"/>
              </w:rPr>
              <w:t>周，</w:t>
            </w:r>
            <w:r>
              <w:rPr>
                <w:rFonts w:hint="eastAsia"/>
                <w:b/>
                <w:color w:val="0000FF"/>
                <w:spacing w:val="-4"/>
                <w:sz w:val="20"/>
                <w:szCs w:val="22"/>
                <w:highlight w:val="none"/>
              </w:rPr>
              <w:t>C0923</w:t>
            </w:r>
          </w:p>
          <w:p>
            <w:pPr>
              <w:autoSpaceDE w:val="0"/>
              <w:autoSpaceDN w:val="0"/>
              <w:jc w:val="left"/>
              <w:rPr>
                <w:rFonts w:hint="eastAsia"/>
                <w:b/>
                <w:color w:val="0000FF"/>
                <w:spacing w:val="-4"/>
                <w:sz w:val="20"/>
                <w:szCs w:val="22"/>
                <w:highlight w:val="none"/>
              </w:rPr>
            </w:pPr>
            <w:r>
              <w:rPr>
                <w:rFonts w:hint="eastAsia" w:hAnsi="宋体"/>
                <w:b/>
                <w:color w:val="800000"/>
                <w:kern w:val="0"/>
                <w:sz w:val="20"/>
                <w:szCs w:val="20"/>
                <w:highlight w:val="none"/>
                <w:lang w:val="en-US"/>
              </w:rPr>
              <w:t>语言学与翻译</w:t>
            </w:r>
            <w:r>
              <w:rPr>
                <w:rFonts w:hint="default" w:hAnsi="宋体"/>
                <w:b/>
                <w:color w:val="800000"/>
                <w:kern w:val="0"/>
                <w:sz w:val="20"/>
                <w:szCs w:val="20"/>
                <w:highlight w:val="none"/>
              </w:rPr>
              <w:t>（</w:t>
            </w:r>
            <w:r>
              <w:rPr>
                <w:rFonts w:hint="eastAsia" w:hAnsi="宋体"/>
                <w:b/>
                <w:color w:val="800000"/>
                <w:kern w:val="0"/>
                <w:sz w:val="20"/>
                <w:szCs w:val="20"/>
                <w:highlight w:val="none"/>
                <w:lang w:val="en-US"/>
              </w:rPr>
              <w:t>选修</w:t>
            </w:r>
            <w:r>
              <w:rPr>
                <w:rFonts w:hint="default" w:hAnsi="宋体"/>
                <w:b/>
                <w:color w:val="800000"/>
                <w:kern w:val="0"/>
                <w:sz w:val="20"/>
                <w:szCs w:val="20"/>
                <w:highlight w:val="none"/>
              </w:rPr>
              <w:t>），2</w:t>
            </w:r>
            <w:r>
              <w:rPr>
                <w:rFonts w:hint="eastAsia" w:hAnsi="宋体"/>
                <w:b/>
                <w:color w:val="800000"/>
                <w:kern w:val="0"/>
                <w:sz w:val="20"/>
                <w:szCs w:val="20"/>
                <w:highlight w:val="none"/>
                <w:lang w:val="en-US"/>
              </w:rPr>
              <w:t>学时</w:t>
            </w:r>
            <w:r>
              <w:rPr>
                <w:rFonts w:hint="default" w:hAnsi="宋体"/>
                <w:b/>
                <w:color w:val="800000"/>
                <w:kern w:val="0"/>
                <w:sz w:val="20"/>
                <w:szCs w:val="20"/>
                <w:highlight w:val="none"/>
              </w:rPr>
              <w:t>，</w:t>
            </w:r>
            <w:r>
              <w:rPr>
                <w:rFonts w:hint="eastAsia" w:hAnsi="宋体"/>
                <w:b/>
                <w:color w:val="800000"/>
                <w:kern w:val="0"/>
                <w:sz w:val="20"/>
                <w:szCs w:val="20"/>
                <w:highlight w:val="none"/>
                <w:lang w:val="en-US"/>
              </w:rPr>
              <w:t>曹荣平</w:t>
            </w:r>
            <w:r>
              <w:rPr>
                <w:rFonts w:hint="default" w:hAnsi="宋体"/>
                <w:b/>
                <w:color w:val="800000"/>
                <w:kern w:val="0"/>
                <w:sz w:val="20"/>
                <w:szCs w:val="20"/>
                <w:highlight w:val="none"/>
              </w:rPr>
              <w:t>，</w:t>
            </w:r>
            <w:r>
              <w:rPr>
                <w:rFonts w:hint="eastAsia" w:hAnsi="宋体"/>
                <w:b/>
                <w:color w:val="800000"/>
                <w:kern w:val="0"/>
                <w:sz w:val="20"/>
                <w:szCs w:val="20"/>
                <w:highlight w:val="none"/>
                <w:lang w:val="en-US" w:eastAsia="zh-CN"/>
              </w:rPr>
              <w:t>12</w:t>
            </w:r>
            <w:r>
              <w:rPr>
                <w:rFonts w:hint="eastAsia" w:hAnsi="宋体"/>
                <w:b/>
                <w:color w:val="800000"/>
                <w:kern w:val="0"/>
                <w:sz w:val="20"/>
                <w:szCs w:val="20"/>
                <w:highlight w:val="none"/>
                <w:lang w:val="en-US"/>
              </w:rPr>
              <w:t>周</w:t>
            </w:r>
            <w:r>
              <w:rPr>
                <w:rFonts w:hint="default" w:hAnsi="宋体"/>
                <w:b/>
                <w:color w:val="800000"/>
                <w:kern w:val="0"/>
                <w:sz w:val="20"/>
                <w:szCs w:val="20"/>
                <w:highlight w:val="none"/>
              </w:rPr>
              <w:t>，</w:t>
            </w:r>
            <w:r>
              <w:rPr>
                <w:rFonts w:hint="eastAsia" w:hAnsi="宋体"/>
                <w:b/>
                <w:color w:val="800000"/>
                <w:kern w:val="0"/>
                <w:sz w:val="20"/>
                <w:szCs w:val="20"/>
                <w:highlight w:val="none"/>
                <w:lang w:val="en-US"/>
              </w:rPr>
              <w:t>C</w:t>
            </w:r>
            <w:r>
              <w:rPr>
                <w:rFonts w:hint="default" w:hAnsi="宋体"/>
                <w:b/>
                <w:color w:val="800000"/>
                <w:kern w:val="0"/>
                <w:sz w:val="20"/>
                <w:szCs w:val="20"/>
                <w:highlight w:val="none"/>
              </w:rPr>
              <w:t>0925</w:t>
            </w:r>
          </w:p>
          <w:p>
            <w:pPr>
              <w:autoSpaceDE w:val="0"/>
              <w:autoSpaceDN w:val="0"/>
              <w:jc w:val="left"/>
              <w:rPr>
                <w:rFonts w:hint="eastAsia"/>
                <w:b/>
                <w:color w:val="800000"/>
                <w:spacing w:val="-4"/>
                <w:sz w:val="20"/>
                <w:szCs w:val="22"/>
                <w:highlight w:val="none"/>
              </w:rPr>
            </w:pPr>
            <w:r>
              <w:rPr>
                <w:b/>
                <w:spacing w:val="-4"/>
                <w:sz w:val="20"/>
                <w:szCs w:val="22"/>
                <w:highlight w:val="none"/>
              </w:rPr>
              <w:t>硕</w:t>
            </w:r>
            <w:r>
              <w:rPr>
                <w:rFonts w:hint="eastAsia"/>
                <w:b/>
                <w:spacing w:val="-4"/>
                <w:sz w:val="20"/>
                <w:szCs w:val="22"/>
                <w:highlight w:val="none"/>
                <w:lang w:val="en-US"/>
              </w:rPr>
              <w:t>博</w:t>
            </w:r>
            <w:r>
              <w:rPr>
                <w:b/>
                <w:spacing w:val="-4"/>
                <w:sz w:val="20"/>
                <w:szCs w:val="22"/>
                <w:highlight w:val="none"/>
              </w:rPr>
              <w:t>士生</w:t>
            </w:r>
            <w:r>
              <w:rPr>
                <w:rFonts w:hint="eastAsia"/>
                <w:b/>
                <w:spacing w:val="-4"/>
                <w:sz w:val="20"/>
                <w:szCs w:val="22"/>
                <w:highlight w:val="none"/>
                <w:lang w:val="en-US" w:eastAsia="zh-CN"/>
              </w:rPr>
              <w:t>日</w:t>
            </w:r>
            <w:r>
              <w:rPr>
                <w:b/>
                <w:spacing w:val="-4"/>
                <w:sz w:val="20"/>
                <w:szCs w:val="22"/>
                <w:highlight w:val="none"/>
              </w:rPr>
              <w:t>语一外</w:t>
            </w:r>
            <w:r>
              <w:rPr>
                <w:rFonts w:hint="eastAsia"/>
                <w:b/>
                <w:spacing w:val="-4"/>
                <w:sz w:val="20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/>
                <w:b/>
                <w:spacing w:val="-4"/>
                <w:sz w:val="20"/>
                <w:szCs w:val="22"/>
                <w:highlight w:val="none"/>
                <w:lang w:val="en-US" w:eastAsia="zh-CN"/>
              </w:rPr>
              <w:t>必修</w:t>
            </w:r>
            <w:r>
              <w:rPr>
                <w:rFonts w:hint="eastAsia"/>
                <w:b/>
                <w:spacing w:val="-4"/>
                <w:sz w:val="20"/>
                <w:szCs w:val="22"/>
                <w:highlight w:val="none"/>
                <w:lang w:eastAsia="zh-CN"/>
              </w:rPr>
              <w:t>）</w:t>
            </w:r>
            <w:r>
              <w:rPr>
                <w:b/>
                <w:spacing w:val="-4"/>
                <w:sz w:val="20"/>
                <w:szCs w:val="22"/>
                <w:highlight w:val="none"/>
              </w:rPr>
              <w:t>，64学时，</w:t>
            </w:r>
            <w:r>
              <w:rPr>
                <w:rFonts w:hint="eastAsia"/>
                <w:b/>
                <w:spacing w:val="-4"/>
                <w:sz w:val="20"/>
                <w:szCs w:val="22"/>
                <w:highlight w:val="none"/>
                <w:lang w:val="en-US" w:eastAsia="zh-CN"/>
              </w:rPr>
              <w:t>段克勤</w:t>
            </w:r>
            <w:r>
              <w:rPr>
                <w:b/>
                <w:spacing w:val="-4"/>
                <w:sz w:val="20"/>
                <w:szCs w:val="22"/>
                <w:highlight w:val="none"/>
              </w:rPr>
              <w:t>，</w:t>
            </w:r>
            <w:r>
              <w:rPr>
                <w:rFonts w:hint="eastAsia"/>
                <w:b/>
                <w:spacing w:val="-4"/>
                <w:sz w:val="20"/>
                <w:szCs w:val="22"/>
                <w:highlight w:val="none"/>
                <w:lang w:val="en-US" w:eastAsia="zh-CN"/>
              </w:rPr>
              <w:t>3-4,6-17,19-20</w:t>
            </w:r>
            <w:r>
              <w:rPr>
                <w:b/>
                <w:spacing w:val="-4"/>
                <w:sz w:val="20"/>
                <w:szCs w:val="22"/>
                <w:highlight w:val="none"/>
              </w:rPr>
              <w:t>周，C09</w:t>
            </w:r>
            <w:r>
              <w:rPr>
                <w:rFonts w:hint="eastAsia"/>
                <w:b/>
                <w:spacing w:val="-4"/>
                <w:sz w:val="20"/>
                <w:szCs w:val="22"/>
                <w:highlight w:val="none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星期二</w:t>
            </w:r>
          </w:p>
        </w:tc>
        <w:tc>
          <w:tcPr>
            <w:tcW w:w="6580" w:type="dxa"/>
            <w:gridSpan w:val="2"/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eastAsia="宋体"/>
                <w:b/>
                <w:color w:val="008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color w:val="0000FF"/>
                <w:spacing w:val="-4"/>
                <w:sz w:val="20"/>
                <w:szCs w:val="22"/>
                <w:highlight w:val="none"/>
                <w:lang w:val="en-US" w:eastAsia="zh-CN"/>
              </w:rPr>
              <w:t>语料库语言学</w:t>
            </w:r>
            <w:r>
              <w:rPr>
                <w:rFonts w:hint="eastAsia"/>
                <w:b/>
                <w:color w:val="0000FF"/>
                <w:spacing w:val="-4"/>
                <w:sz w:val="20"/>
                <w:szCs w:val="22"/>
                <w:highlight w:val="none"/>
              </w:rPr>
              <w:t>（</w:t>
            </w:r>
            <w:r>
              <w:rPr>
                <w:rFonts w:hint="eastAsia"/>
                <w:b/>
                <w:color w:val="0000FF"/>
                <w:spacing w:val="-4"/>
                <w:sz w:val="20"/>
                <w:szCs w:val="22"/>
                <w:highlight w:val="none"/>
                <w:lang w:val="en-US" w:eastAsia="zh-CN"/>
              </w:rPr>
              <w:t>选</w:t>
            </w:r>
            <w:r>
              <w:rPr>
                <w:rFonts w:hint="eastAsia"/>
                <w:b/>
                <w:color w:val="0000FF"/>
                <w:spacing w:val="-4"/>
                <w:sz w:val="20"/>
                <w:szCs w:val="22"/>
                <w:highlight w:val="none"/>
              </w:rPr>
              <w:t>修），32学时，</w:t>
            </w:r>
            <w:r>
              <w:rPr>
                <w:rFonts w:hint="eastAsia"/>
                <w:b/>
                <w:color w:val="0000FF"/>
                <w:spacing w:val="-4"/>
                <w:sz w:val="20"/>
                <w:szCs w:val="22"/>
                <w:highlight w:val="none"/>
                <w:lang w:val="en-US" w:eastAsia="zh-CN"/>
              </w:rPr>
              <w:t>韩丛州</w:t>
            </w:r>
            <w:r>
              <w:rPr>
                <w:rFonts w:hint="eastAsia"/>
                <w:b/>
                <w:color w:val="0000FF"/>
                <w:spacing w:val="-4"/>
                <w:sz w:val="20"/>
                <w:szCs w:val="22"/>
                <w:highlight w:val="none"/>
                <w:lang w:eastAsia="zh-CN"/>
              </w:rPr>
              <w:t>，</w:t>
            </w:r>
            <w:r>
              <w:rPr>
                <w:rFonts w:hint="eastAsia"/>
                <w:b/>
                <w:color w:val="0000FF"/>
                <w:spacing w:val="-4"/>
                <w:sz w:val="20"/>
                <w:szCs w:val="22"/>
                <w:highlight w:val="none"/>
                <w:lang w:val="en-US" w:eastAsia="zh-CN"/>
              </w:rPr>
              <w:t>3-4,6-11周</w:t>
            </w:r>
            <w:r>
              <w:rPr>
                <w:rFonts w:hint="eastAsia"/>
                <w:b/>
                <w:color w:val="0000FF"/>
                <w:spacing w:val="-4"/>
                <w:sz w:val="20"/>
                <w:szCs w:val="22"/>
                <w:highlight w:val="none"/>
              </w:rPr>
              <w:t>，C092</w:t>
            </w:r>
            <w:r>
              <w:rPr>
                <w:rFonts w:hint="default"/>
                <w:b/>
                <w:color w:val="0000FF"/>
                <w:spacing w:val="-4"/>
                <w:sz w:val="20"/>
                <w:szCs w:val="22"/>
                <w:highlight w:val="none"/>
              </w:rPr>
              <w:t>3</w:t>
            </w:r>
          </w:p>
        </w:tc>
        <w:tc>
          <w:tcPr>
            <w:tcW w:w="6749" w:type="dxa"/>
            <w:gridSpan w:val="2"/>
            <w:vAlign w:val="center"/>
          </w:tcPr>
          <w:p>
            <w:pPr>
              <w:autoSpaceDE w:val="0"/>
              <w:autoSpaceDN w:val="0"/>
              <w:jc w:val="left"/>
              <w:rPr>
                <w:rFonts w:hint="default"/>
                <w:b/>
                <w:color w:val="0000FF"/>
                <w:spacing w:val="-4"/>
                <w:sz w:val="20"/>
                <w:szCs w:val="20"/>
                <w:highlight w:val="none"/>
              </w:rPr>
            </w:pPr>
            <w:r>
              <w:rPr>
                <w:rFonts w:hint="eastAsia"/>
                <w:b/>
                <w:color w:val="0000FF"/>
                <w:spacing w:val="-4"/>
                <w:sz w:val="20"/>
                <w:szCs w:val="20"/>
                <w:highlight w:val="none"/>
                <w:lang w:val="en-US"/>
              </w:rPr>
              <w:t>外国语言学理论</w:t>
            </w:r>
            <w:r>
              <w:rPr>
                <w:rFonts w:hint="default"/>
                <w:b/>
                <w:color w:val="0000FF"/>
                <w:spacing w:val="-4"/>
                <w:sz w:val="20"/>
                <w:szCs w:val="20"/>
                <w:highlight w:val="none"/>
              </w:rPr>
              <w:t>（</w:t>
            </w:r>
            <w:r>
              <w:rPr>
                <w:rFonts w:hint="eastAsia"/>
                <w:b/>
                <w:color w:val="0000FF"/>
                <w:spacing w:val="-4"/>
                <w:sz w:val="20"/>
                <w:szCs w:val="20"/>
                <w:highlight w:val="none"/>
                <w:lang w:val="en-US"/>
              </w:rPr>
              <w:t>必修</w:t>
            </w:r>
            <w:r>
              <w:rPr>
                <w:rFonts w:hint="default"/>
                <w:b/>
                <w:color w:val="0000FF"/>
                <w:spacing w:val="-4"/>
                <w:sz w:val="20"/>
                <w:szCs w:val="20"/>
                <w:highlight w:val="none"/>
              </w:rPr>
              <w:t>），32</w:t>
            </w:r>
            <w:r>
              <w:rPr>
                <w:rFonts w:hint="eastAsia"/>
                <w:b/>
                <w:color w:val="0000FF"/>
                <w:spacing w:val="-4"/>
                <w:sz w:val="20"/>
                <w:szCs w:val="20"/>
                <w:highlight w:val="none"/>
                <w:lang w:val="en-US"/>
              </w:rPr>
              <w:t>学时</w:t>
            </w:r>
            <w:r>
              <w:rPr>
                <w:rFonts w:hint="default"/>
                <w:b/>
                <w:color w:val="0000FF"/>
                <w:spacing w:val="-4"/>
                <w:sz w:val="20"/>
                <w:szCs w:val="20"/>
                <w:highlight w:val="none"/>
              </w:rPr>
              <w:t>，</w:t>
            </w:r>
            <w:r>
              <w:rPr>
                <w:rFonts w:hint="eastAsia"/>
                <w:b/>
                <w:color w:val="0000FF"/>
                <w:spacing w:val="-4"/>
                <w:sz w:val="20"/>
                <w:szCs w:val="20"/>
                <w:highlight w:val="none"/>
                <w:lang w:val="en-US"/>
              </w:rPr>
              <w:t>史宝辉</w:t>
            </w:r>
            <w:r>
              <w:rPr>
                <w:rFonts w:hint="default"/>
                <w:b/>
                <w:color w:val="0000FF"/>
                <w:spacing w:val="-4"/>
                <w:sz w:val="20"/>
                <w:szCs w:val="20"/>
                <w:highlight w:val="none"/>
              </w:rPr>
              <w:t>，</w:t>
            </w:r>
            <w:r>
              <w:rPr>
                <w:rFonts w:hint="eastAsia"/>
                <w:b/>
                <w:color w:val="0000FF"/>
                <w:spacing w:val="-4"/>
                <w:sz w:val="20"/>
                <w:szCs w:val="20"/>
                <w:highlight w:val="none"/>
                <w:lang w:val="en-US" w:eastAsia="zh-CN"/>
              </w:rPr>
              <w:t>3-4,6-11</w:t>
            </w:r>
            <w:r>
              <w:rPr>
                <w:rFonts w:hint="eastAsia"/>
                <w:b/>
                <w:color w:val="0000FF"/>
                <w:spacing w:val="-4"/>
                <w:sz w:val="20"/>
                <w:szCs w:val="20"/>
                <w:highlight w:val="none"/>
                <w:lang w:val="en-US"/>
              </w:rPr>
              <w:t>周</w:t>
            </w:r>
            <w:r>
              <w:rPr>
                <w:rFonts w:hint="default"/>
                <w:b/>
                <w:color w:val="0000FF"/>
                <w:spacing w:val="-4"/>
                <w:sz w:val="20"/>
                <w:szCs w:val="20"/>
                <w:highlight w:val="none"/>
              </w:rPr>
              <w:t>，</w:t>
            </w:r>
            <w:r>
              <w:rPr>
                <w:rFonts w:hint="eastAsia"/>
                <w:b/>
                <w:color w:val="0000FF"/>
                <w:spacing w:val="-4"/>
                <w:sz w:val="20"/>
                <w:szCs w:val="20"/>
                <w:highlight w:val="none"/>
                <w:lang w:val="en-US"/>
              </w:rPr>
              <w:t>C</w:t>
            </w:r>
            <w:r>
              <w:rPr>
                <w:rFonts w:hint="default"/>
                <w:b/>
                <w:color w:val="0000FF"/>
                <w:spacing w:val="-4"/>
                <w:sz w:val="20"/>
                <w:szCs w:val="20"/>
                <w:highlight w:val="none"/>
              </w:rPr>
              <w:t>0923</w:t>
            </w:r>
          </w:p>
          <w:p>
            <w:pPr>
              <w:autoSpaceDE w:val="0"/>
              <w:autoSpaceDN w:val="0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800000"/>
                <w:spacing w:val="-4"/>
                <w:kern w:val="2"/>
                <w:sz w:val="20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b/>
                <w:spacing w:val="-4"/>
                <w:sz w:val="20"/>
                <w:szCs w:val="22"/>
                <w:highlight w:val="none"/>
              </w:rPr>
              <w:t>硕</w:t>
            </w:r>
            <w:r>
              <w:rPr>
                <w:rFonts w:hint="eastAsia"/>
                <w:b/>
                <w:spacing w:val="-4"/>
                <w:sz w:val="20"/>
                <w:szCs w:val="22"/>
                <w:highlight w:val="none"/>
                <w:lang w:val="en-US"/>
              </w:rPr>
              <w:t>博</w:t>
            </w:r>
            <w:r>
              <w:rPr>
                <w:b/>
                <w:spacing w:val="-4"/>
                <w:sz w:val="20"/>
                <w:szCs w:val="22"/>
                <w:highlight w:val="none"/>
              </w:rPr>
              <w:t>士生</w:t>
            </w:r>
            <w:r>
              <w:rPr>
                <w:rFonts w:hint="eastAsia"/>
                <w:b/>
                <w:spacing w:val="-4"/>
                <w:sz w:val="20"/>
                <w:szCs w:val="22"/>
                <w:highlight w:val="none"/>
                <w:lang w:eastAsia="zh-CN"/>
              </w:rPr>
              <w:t>俄</w:t>
            </w:r>
            <w:r>
              <w:rPr>
                <w:b/>
                <w:spacing w:val="-4"/>
                <w:sz w:val="20"/>
                <w:szCs w:val="22"/>
                <w:highlight w:val="none"/>
              </w:rPr>
              <w:t>语一外</w:t>
            </w:r>
            <w:r>
              <w:rPr>
                <w:rFonts w:hint="eastAsia"/>
                <w:b/>
                <w:spacing w:val="-4"/>
                <w:sz w:val="20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/>
                <w:b/>
                <w:spacing w:val="-4"/>
                <w:sz w:val="20"/>
                <w:szCs w:val="22"/>
                <w:highlight w:val="none"/>
                <w:lang w:val="en-US" w:eastAsia="zh-CN"/>
              </w:rPr>
              <w:t>必修</w:t>
            </w:r>
            <w:r>
              <w:rPr>
                <w:rFonts w:hint="eastAsia"/>
                <w:b/>
                <w:spacing w:val="-4"/>
                <w:sz w:val="20"/>
                <w:szCs w:val="22"/>
                <w:highlight w:val="none"/>
                <w:lang w:eastAsia="zh-CN"/>
              </w:rPr>
              <w:t>）</w:t>
            </w:r>
            <w:r>
              <w:rPr>
                <w:b/>
                <w:spacing w:val="-4"/>
                <w:sz w:val="20"/>
                <w:szCs w:val="22"/>
                <w:highlight w:val="none"/>
              </w:rPr>
              <w:t>，64学时，</w:t>
            </w:r>
            <w:r>
              <w:rPr>
                <w:rFonts w:hint="eastAsia"/>
                <w:b/>
                <w:spacing w:val="-4"/>
                <w:sz w:val="20"/>
                <w:szCs w:val="22"/>
                <w:highlight w:val="none"/>
                <w:lang w:val="en-US" w:eastAsia="zh-CN"/>
              </w:rPr>
              <w:t>王剑青</w:t>
            </w:r>
            <w:r>
              <w:rPr>
                <w:b/>
                <w:spacing w:val="-4"/>
                <w:sz w:val="20"/>
                <w:szCs w:val="22"/>
                <w:highlight w:val="none"/>
              </w:rPr>
              <w:t>，</w:t>
            </w:r>
            <w:r>
              <w:rPr>
                <w:rFonts w:hint="eastAsia"/>
                <w:b/>
                <w:spacing w:val="-4"/>
                <w:sz w:val="20"/>
                <w:szCs w:val="22"/>
                <w:highlight w:val="none"/>
                <w:lang w:val="en-US" w:eastAsia="zh-CN"/>
              </w:rPr>
              <w:t>3-4,6-17,19-20</w:t>
            </w:r>
            <w:r>
              <w:rPr>
                <w:b/>
                <w:spacing w:val="-4"/>
                <w:sz w:val="20"/>
                <w:szCs w:val="22"/>
                <w:highlight w:val="none"/>
              </w:rPr>
              <w:t>周，C09</w:t>
            </w:r>
            <w:r>
              <w:rPr>
                <w:rFonts w:hint="eastAsia"/>
                <w:b/>
                <w:spacing w:val="-4"/>
                <w:sz w:val="20"/>
                <w:szCs w:val="22"/>
                <w:highlight w:val="none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1068" w:type="dxa"/>
            <w:shd w:val="clear" w:color="auto" w:fill="CCFFFF"/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星期三</w:t>
            </w:r>
          </w:p>
        </w:tc>
        <w:tc>
          <w:tcPr>
            <w:tcW w:w="6580" w:type="dxa"/>
            <w:gridSpan w:val="2"/>
            <w:shd w:val="clear" w:color="auto" w:fill="CCFFFF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/>
                <w:b/>
                <w:color w:val="0000FF"/>
                <w:spacing w:val="-4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FF"/>
                <w:kern w:val="0"/>
                <w:sz w:val="20"/>
                <w:szCs w:val="20"/>
                <w:highlight w:val="none"/>
                <w:lang w:val="en-US"/>
              </w:rPr>
              <w:t>英语诗歌研究</w:t>
            </w:r>
            <w:r>
              <w:rPr>
                <w:rFonts w:hint="eastAsia"/>
                <w:b/>
                <w:color w:val="0000FF"/>
                <w:spacing w:val="-4"/>
                <w:sz w:val="20"/>
                <w:szCs w:val="20"/>
                <w:highlight w:val="none"/>
              </w:rPr>
              <w:t>（</w:t>
            </w:r>
            <w:r>
              <w:rPr>
                <w:rFonts w:hint="eastAsia"/>
                <w:b/>
                <w:color w:val="0000FF"/>
                <w:spacing w:val="-4"/>
                <w:sz w:val="20"/>
                <w:szCs w:val="20"/>
                <w:highlight w:val="none"/>
                <w:lang w:val="en-US"/>
              </w:rPr>
              <w:t>选</w:t>
            </w:r>
            <w:r>
              <w:rPr>
                <w:rFonts w:hint="eastAsia"/>
                <w:b/>
                <w:color w:val="0000FF"/>
                <w:spacing w:val="-4"/>
                <w:sz w:val="20"/>
                <w:szCs w:val="20"/>
                <w:highlight w:val="none"/>
              </w:rPr>
              <w:t>修）</w:t>
            </w:r>
            <w:r>
              <w:rPr>
                <w:rFonts w:hint="eastAsia" w:ascii="宋体" w:hAnsi="宋体" w:cs="宋体"/>
                <w:b/>
                <w:color w:val="0000FF"/>
                <w:kern w:val="0"/>
                <w:sz w:val="20"/>
                <w:szCs w:val="20"/>
                <w:highlight w:val="none"/>
              </w:rPr>
              <w:t>，</w:t>
            </w:r>
            <w:r>
              <w:rPr>
                <w:rFonts w:hint="eastAsia"/>
                <w:b/>
                <w:color w:val="0000FF"/>
                <w:spacing w:val="-4"/>
                <w:sz w:val="20"/>
                <w:szCs w:val="22"/>
                <w:highlight w:val="none"/>
              </w:rPr>
              <w:t>32学时，</w:t>
            </w:r>
            <w:r>
              <w:rPr>
                <w:rFonts w:hint="eastAsia" w:ascii="宋体" w:hAnsi="宋体" w:cs="宋体"/>
                <w:b/>
                <w:color w:val="0000FF"/>
                <w:kern w:val="0"/>
                <w:sz w:val="20"/>
                <w:szCs w:val="20"/>
                <w:highlight w:val="none"/>
              </w:rPr>
              <w:t>南宫梅芳</w:t>
            </w:r>
            <w:r>
              <w:rPr>
                <w:rFonts w:hint="default" w:ascii="宋体" w:hAnsi="宋体" w:cs="宋体"/>
                <w:b/>
                <w:color w:val="0000FF"/>
                <w:kern w:val="0"/>
                <w:sz w:val="20"/>
                <w:szCs w:val="20"/>
                <w:highlight w:val="none"/>
              </w:rPr>
              <w:t>、</w:t>
            </w:r>
            <w:r>
              <w:rPr>
                <w:rFonts w:hint="eastAsia" w:ascii="宋体" w:hAnsi="宋体" w:cs="宋体"/>
                <w:b/>
                <w:color w:val="0000FF"/>
                <w:kern w:val="0"/>
                <w:sz w:val="20"/>
                <w:szCs w:val="20"/>
                <w:highlight w:val="none"/>
                <w:lang w:val="en-US"/>
              </w:rPr>
              <w:t>罗灿</w:t>
            </w:r>
            <w:r>
              <w:rPr>
                <w:rFonts w:hint="default" w:ascii="宋体" w:hAnsi="宋体" w:cs="宋体"/>
                <w:b/>
                <w:color w:val="0000FF"/>
                <w:kern w:val="0"/>
                <w:sz w:val="20"/>
                <w:szCs w:val="20"/>
                <w:highlight w:val="none"/>
              </w:rPr>
              <w:t>、</w:t>
            </w:r>
            <w:r>
              <w:rPr>
                <w:rFonts w:hint="eastAsia" w:ascii="宋体" w:hAnsi="宋体" w:cs="宋体"/>
                <w:b/>
                <w:color w:val="0000FF"/>
                <w:kern w:val="0"/>
                <w:sz w:val="20"/>
                <w:szCs w:val="20"/>
                <w:highlight w:val="none"/>
                <w:lang w:val="en-US"/>
              </w:rPr>
              <w:t>白雪莲</w:t>
            </w:r>
            <w:r>
              <w:rPr>
                <w:rFonts w:hint="eastAsia"/>
                <w:b/>
                <w:color w:val="0000FF"/>
                <w:spacing w:val="-4"/>
                <w:sz w:val="20"/>
                <w:szCs w:val="22"/>
                <w:highlight w:val="none"/>
              </w:rPr>
              <w:t>，</w:t>
            </w:r>
            <w:r>
              <w:rPr>
                <w:rFonts w:hint="eastAsia"/>
                <w:b/>
                <w:color w:val="0000FF"/>
                <w:spacing w:val="-4"/>
                <w:sz w:val="20"/>
                <w:szCs w:val="22"/>
                <w:highlight w:val="none"/>
                <w:lang w:val="en-US" w:eastAsia="zh-CN"/>
              </w:rPr>
              <w:t>3-4,6-11</w:t>
            </w:r>
            <w:r>
              <w:rPr>
                <w:rFonts w:hint="eastAsia"/>
                <w:b/>
                <w:color w:val="0000FF"/>
                <w:spacing w:val="-4"/>
                <w:sz w:val="20"/>
                <w:szCs w:val="22"/>
                <w:highlight w:val="none"/>
              </w:rPr>
              <w:t>周</w:t>
            </w:r>
            <w:r>
              <w:rPr>
                <w:rFonts w:hint="eastAsia"/>
                <w:b/>
                <w:color w:val="0000FF"/>
                <w:spacing w:val="-4"/>
                <w:sz w:val="20"/>
                <w:szCs w:val="20"/>
                <w:highlight w:val="none"/>
              </w:rPr>
              <w:t>，C0923</w:t>
            </w:r>
          </w:p>
          <w:p>
            <w:pPr>
              <w:autoSpaceDE w:val="0"/>
              <w:autoSpaceDN w:val="0"/>
              <w:jc w:val="left"/>
              <w:rPr>
                <w:rFonts w:hint="default"/>
                <w:b/>
                <w:color w:val="0000FF"/>
                <w:spacing w:val="-4"/>
                <w:sz w:val="20"/>
                <w:szCs w:val="22"/>
                <w:highlight w:val="none"/>
              </w:rPr>
            </w:pPr>
            <w:r>
              <w:rPr>
                <w:rFonts w:hint="eastAsia"/>
                <w:b/>
                <w:color w:val="0000FF"/>
                <w:spacing w:val="-4"/>
                <w:sz w:val="20"/>
                <w:szCs w:val="22"/>
                <w:highlight w:val="none"/>
                <w:lang w:val="en-US"/>
              </w:rPr>
              <w:t>外国文学理论</w:t>
            </w:r>
            <w:r>
              <w:rPr>
                <w:rFonts w:hint="default"/>
                <w:b/>
                <w:color w:val="0000FF"/>
                <w:spacing w:val="-4"/>
                <w:sz w:val="20"/>
                <w:szCs w:val="22"/>
                <w:highlight w:val="none"/>
              </w:rPr>
              <w:t>（</w:t>
            </w:r>
            <w:r>
              <w:rPr>
                <w:rFonts w:hint="eastAsia"/>
                <w:b/>
                <w:color w:val="0000FF"/>
                <w:spacing w:val="-4"/>
                <w:sz w:val="20"/>
                <w:szCs w:val="22"/>
                <w:highlight w:val="none"/>
                <w:lang w:val="en-US"/>
              </w:rPr>
              <w:t>必修</w:t>
            </w:r>
            <w:r>
              <w:rPr>
                <w:rFonts w:hint="default"/>
                <w:b/>
                <w:color w:val="0000FF"/>
                <w:spacing w:val="-4"/>
                <w:sz w:val="20"/>
                <w:szCs w:val="22"/>
                <w:highlight w:val="none"/>
              </w:rPr>
              <w:t>），</w:t>
            </w:r>
            <w:r>
              <w:rPr>
                <w:rFonts w:hint="eastAsia"/>
                <w:b/>
                <w:color w:val="0000FF"/>
                <w:spacing w:val="-4"/>
                <w:sz w:val="20"/>
                <w:szCs w:val="22"/>
                <w:highlight w:val="none"/>
                <w:lang w:val="en-US" w:eastAsia="zh-CN"/>
              </w:rPr>
              <w:t>24</w:t>
            </w:r>
            <w:r>
              <w:rPr>
                <w:rFonts w:hint="eastAsia"/>
                <w:b/>
                <w:color w:val="0000FF"/>
                <w:spacing w:val="-4"/>
                <w:sz w:val="20"/>
                <w:szCs w:val="22"/>
                <w:highlight w:val="none"/>
                <w:lang w:val="en-US"/>
              </w:rPr>
              <w:t>学时</w:t>
            </w:r>
            <w:r>
              <w:rPr>
                <w:rFonts w:hint="default"/>
                <w:b/>
                <w:color w:val="0000FF"/>
                <w:spacing w:val="-4"/>
                <w:sz w:val="20"/>
                <w:szCs w:val="22"/>
                <w:highlight w:val="none"/>
              </w:rPr>
              <w:t>，</w:t>
            </w:r>
            <w:r>
              <w:rPr>
                <w:rFonts w:hint="eastAsia"/>
                <w:b/>
                <w:color w:val="0000FF"/>
                <w:spacing w:val="-4"/>
                <w:sz w:val="20"/>
                <w:szCs w:val="22"/>
                <w:highlight w:val="none"/>
                <w:lang w:val="en-US"/>
              </w:rPr>
              <w:t>白雪莲</w:t>
            </w:r>
            <w:r>
              <w:rPr>
                <w:rFonts w:hint="default"/>
                <w:b/>
                <w:color w:val="0000FF"/>
                <w:spacing w:val="-4"/>
                <w:sz w:val="20"/>
                <w:szCs w:val="22"/>
                <w:highlight w:val="none"/>
              </w:rPr>
              <w:t>、</w:t>
            </w:r>
            <w:r>
              <w:rPr>
                <w:rFonts w:hint="eastAsia"/>
                <w:b/>
                <w:color w:val="0000FF"/>
                <w:spacing w:val="-4"/>
                <w:sz w:val="20"/>
                <w:szCs w:val="22"/>
                <w:highlight w:val="none"/>
                <w:lang w:val="en-US"/>
              </w:rPr>
              <w:t>南宫梅芳</w:t>
            </w:r>
            <w:r>
              <w:rPr>
                <w:rFonts w:hint="default"/>
                <w:b/>
                <w:color w:val="0000FF"/>
                <w:spacing w:val="-4"/>
                <w:sz w:val="20"/>
                <w:szCs w:val="22"/>
                <w:highlight w:val="none"/>
              </w:rPr>
              <w:t>、</w:t>
            </w:r>
            <w:r>
              <w:rPr>
                <w:rFonts w:hint="eastAsia"/>
                <w:b/>
                <w:color w:val="0000FF"/>
                <w:spacing w:val="-4"/>
                <w:sz w:val="20"/>
                <w:szCs w:val="22"/>
                <w:highlight w:val="none"/>
                <w:lang w:val="en-US"/>
              </w:rPr>
              <w:t>罗灿</w:t>
            </w:r>
            <w:r>
              <w:rPr>
                <w:rFonts w:hint="default"/>
                <w:b/>
                <w:color w:val="0000FF"/>
                <w:spacing w:val="-4"/>
                <w:sz w:val="20"/>
                <w:szCs w:val="22"/>
                <w:highlight w:val="none"/>
              </w:rPr>
              <w:t>、</w:t>
            </w:r>
            <w:r>
              <w:rPr>
                <w:rFonts w:hint="eastAsia"/>
                <w:b/>
                <w:color w:val="0000FF"/>
                <w:spacing w:val="-4"/>
                <w:sz w:val="20"/>
                <w:szCs w:val="22"/>
                <w:highlight w:val="none"/>
                <w:lang w:val="en-US"/>
              </w:rPr>
              <w:t>武田田</w:t>
            </w:r>
            <w:r>
              <w:rPr>
                <w:rFonts w:hint="default"/>
                <w:b/>
                <w:color w:val="0000FF"/>
                <w:spacing w:val="-4"/>
                <w:sz w:val="20"/>
                <w:szCs w:val="22"/>
                <w:highlight w:val="none"/>
              </w:rPr>
              <w:t>、</w:t>
            </w:r>
            <w:r>
              <w:rPr>
                <w:rFonts w:hint="eastAsia"/>
                <w:b/>
                <w:color w:val="0000FF"/>
                <w:spacing w:val="-4"/>
                <w:sz w:val="20"/>
                <w:szCs w:val="22"/>
                <w:highlight w:val="none"/>
                <w:lang w:val="en-US"/>
              </w:rPr>
              <w:t>朱红梅</w:t>
            </w:r>
            <w:r>
              <w:rPr>
                <w:rFonts w:hint="default"/>
                <w:b/>
                <w:color w:val="0000FF"/>
                <w:spacing w:val="-4"/>
                <w:sz w:val="20"/>
                <w:szCs w:val="22"/>
                <w:highlight w:val="none"/>
              </w:rPr>
              <w:t>，</w:t>
            </w:r>
            <w:r>
              <w:rPr>
                <w:rFonts w:hint="eastAsia"/>
                <w:b/>
                <w:color w:val="0000FF"/>
                <w:spacing w:val="-4"/>
                <w:sz w:val="20"/>
                <w:szCs w:val="22"/>
                <w:highlight w:val="none"/>
                <w:lang w:val="en-US" w:eastAsia="zh-CN"/>
              </w:rPr>
              <w:t>12-17周，</w:t>
            </w:r>
            <w:r>
              <w:rPr>
                <w:rFonts w:hint="eastAsia"/>
                <w:b/>
                <w:color w:val="0000FF"/>
                <w:spacing w:val="-4"/>
                <w:sz w:val="20"/>
                <w:szCs w:val="22"/>
                <w:highlight w:val="none"/>
                <w:lang w:val="en-US"/>
              </w:rPr>
              <w:t>C</w:t>
            </w:r>
            <w:r>
              <w:rPr>
                <w:rFonts w:hint="default"/>
                <w:b/>
                <w:color w:val="0000FF"/>
                <w:spacing w:val="-4"/>
                <w:sz w:val="20"/>
                <w:szCs w:val="22"/>
                <w:highlight w:val="none"/>
              </w:rPr>
              <w:t>0923</w:t>
            </w:r>
          </w:p>
          <w:p>
            <w:pPr>
              <w:autoSpaceDE w:val="0"/>
              <w:autoSpaceDN w:val="0"/>
              <w:jc w:val="left"/>
              <w:rPr>
                <w:rFonts w:hint="eastAsia"/>
                <w:b/>
                <w:color w:val="800000"/>
                <w:spacing w:val="-4"/>
                <w:sz w:val="20"/>
                <w:szCs w:val="22"/>
                <w:highlight w:val="none"/>
              </w:rPr>
            </w:pPr>
            <w:r>
              <w:rPr>
                <w:rFonts w:hAnsi="宋体"/>
                <w:b/>
                <w:color w:val="800000"/>
                <w:kern w:val="0"/>
                <w:sz w:val="20"/>
                <w:szCs w:val="20"/>
                <w:highlight w:val="none"/>
              </w:rPr>
              <w:t>翻译概论</w:t>
            </w:r>
            <w:r>
              <w:rPr>
                <w:rFonts w:hint="eastAsia" w:hAnsi="宋体"/>
                <w:b/>
                <w:color w:val="800000"/>
                <w:kern w:val="0"/>
                <w:sz w:val="20"/>
                <w:szCs w:val="20"/>
                <w:highlight w:val="none"/>
                <w:lang w:val="en-US"/>
              </w:rPr>
              <w:t>和简史</w:t>
            </w:r>
            <w:r>
              <w:rPr>
                <w:rFonts w:hAnsi="宋体"/>
                <w:b/>
                <w:color w:val="800000"/>
                <w:kern w:val="0"/>
                <w:sz w:val="20"/>
                <w:szCs w:val="20"/>
                <w:highlight w:val="none"/>
              </w:rPr>
              <w:t>（必修），</w:t>
            </w:r>
            <w:r>
              <w:rPr>
                <w:b/>
                <w:color w:val="800000"/>
                <w:kern w:val="0"/>
                <w:sz w:val="20"/>
                <w:szCs w:val="20"/>
                <w:highlight w:val="none"/>
              </w:rPr>
              <w:t>32</w:t>
            </w:r>
            <w:r>
              <w:rPr>
                <w:rFonts w:hAnsi="宋体"/>
                <w:b/>
                <w:color w:val="800000"/>
                <w:kern w:val="0"/>
                <w:sz w:val="20"/>
                <w:szCs w:val="20"/>
                <w:highlight w:val="none"/>
              </w:rPr>
              <w:t>学时，</w:t>
            </w:r>
            <w:r>
              <w:rPr>
                <w:rFonts w:hint="eastAsia" w:hAnsi="宋体"/>
                <w:b/>
                <w:color w:val="800000"/>
                <w:kern w:val="0"/>
                <w:sz w:val="20"/>
                <w:szCs w:val="20"/>
                <w:highlight w:val="none"/>
              </w:rPr>
              <w:t>武立红</w:t>
            </w:r>
            <w:r>
              <w:rPr>
                <w:rFonts w:hint="eastAsia" w:hAnsi="宋体"/>
                <w:b/>
                <w:color w:val="800000"/>
                <w:kern w:val="0"/>
                <w:sz w:val="20"/>
                <w:szCs w:val="20"/>
                <w:highlight w:val="none"/>
                <w:lang w:eastAsia="zh-CN"/>
              </w:rPr>
              <w:t>，</w:t>
            </w:r>
            <w:r>
              <w:rPr>
                <w:rFonts w:hint="eastAsia" w:hAnsi="宋体"/>
                <w:b/>
                <w:color w:val="800000"/>
                <w:kern w:val="0"/>
                <w:sz w:val="20"/>
                <w:szCs w:val="20"/>
                <w:highlight w:val="none"/>
                <w:lang w:val="en-US" w:eastAsia="zh-CN"/>
              </w:rPr>
              <w:t>3-4,6-11</w:t>
            </w:r>
            <w:r>
              <w:rPr>
                <w:rFonts w:hAnsi="宋体"/>
                <w:b/>
                <w:color w:val="800000"/>
                <w:kern w:val="0"/>
                <w:sz w:val="20"/>
                <w:szCs w:val="20"/>
                <w:highlight w:val="none"/>
              </w:rPr>
              <w:t>周，</w:t>
            </w:r>
            <w:r>
              <w:rPr>
                <w:b/>
                <w:color w:val="800000"/>
                <w:spacing w:val="-4"/>
                <w:sz w:val="20"/>
                <w:szCs w:val="22"/>
                <w:highlight w:val="none"/>
              </w:rPr>
              <w:t>C092</w:t>
            </w:r>
            <w:r>
              <w:rPr>
                <w:rFonts w:hint="eastAsia"/>
                <w:b/>
                <w:color w:val="800000"/>
                <w:spacing w:val="-4"/>
                <w:sz w:val="20"/>
                <w:szCs w:val="22"/>
                <w:highlight w:val="none"/>
              </w:rPr>
              <w:t>5</w:t>
            </w:r>
          </w:p>
        </w:tc>
        <w:tc>
          <w:tcPr>
            <w:tcW w:w="6749" w:type="dxa"/>
            <w:gridSpan w:val="2"/>
            <w:shd w:val="clear" w:color="auto" w:fill="CCFFFF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/>
                <w:b/>
                <w:color w:val="800000"/>
                <w:spacing w:val="-4"/>
                <w:sz w:val="20"/>
                <w:szCs w:val="22"/>
                <w:highlight w:val="none"/>
                <w:lang w:val="en-US"/>
              </w:rPr>
            </w:pP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星期四</w:t>
            </w:r>
          </w:p>
        </w:tc>
        <w:tc>
          <w:tcPr>
            <w:tcW w:w="6580" w:type="dxa"/>
            <w:gridSpan w:val="2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/>
                <w:b/>
                <w:color w:val="0000FF"/>
                <w:spacing w:val="-4"/>
                <w:sz w:val="20"/>
                <w:szCs w:val="22"/>
                <w:highlight w:val="none"/>
              </w:rPr>
            </w:pPr>
            <w:r>
              <w:rPr>
                <w:rFonts w:hint="eastAsia"/>
                <w:b/>
                <w:color w:val="0000FF"/>
                <w:spacing w:val="-4"/>
                <w:sz w:val="20"/>
                <w:szCs w:val="22"/>
                <w:highlight w:val="none"/>
              </w:rPr>
              <w:t>翻译</w:t>
            </w:r>
            <w:r>
              <w:rPr>
                <w:rFonts w:hint="eastAsia"/>
                <w:b/>
                <w:color w:val="0000FF"/>
                <w:spacing w:val="-4"/>
                <w:sz w:val="20"/>
                <w:szCs w:val="22"/>
                <w:highlight w:val="none"/>
                <w:lang w:val="en-US"/>
              </w:rPr>
              <w:t>学</w:t>
            </w:r>
            <w:r>
              <w:rPr>
                <w:rFonts w:hint="eastAsia"/>
                <w:b/>
                <w:color w:val="0000FF"/>
                <w:spacing w:val="-4"/>
                <w:sz w:val="20"/>
                <w:szCs w:val="22"/>
                <w:highlight w:val="none"/>
              </w:rPr>
              <w:t>概论（必修），32学时，武立红</w:t>
            </w:r>
            <w:r>
              <w:rPr>
                <w:rFonts w:hint="eastAsia"/>
                <w:b/>
                <w:color w:val="0000FF"/>
                <w:spacing w:val="-4"/>
                <w:sz w:val="20"/>
                <w:szCs w:val="22"/>
                <w:highlight w:val="none"/>
                <w:lang w:eastAsia="zh-CN"/>
              </w:rPr>
              <w:t>，</w:t>
            </w:r>
            <w:r>
              <w:rPr>
                <w:rFonts w:hint="eastAsia"/>
                <w:b/>
                <w:color w:val="0000FF"/>
                <w:spacing w:val="-4"/>
                <w:sz w:val="20"/>
                <w:szCs w:val="22"/>
                <w:highlight w:val="none"/>
                <w:lang w:val="en-US" w:eastAsia="zh-CN"/>
              </w:rPr>
              <w:t>3-4,6-11</w:t>
            </w:r>
            <w:r>
              <w:rPr>
                <w:rFonts w:hint="eastAsia"/>
                <w:b/>
                <w:color w:val="0000FF"/>
                <w:spacing w:val="-4"/>
                <w:sz w:val="20"/>
                <w:szCs w:val="22"/>
                <w:highlight w:val="none"/>
              </w:rPr>
              <w:t>周，C092</w:t>
            </w:r>
            <w:r>
              <w:rPr>
                <w:rFonts w:hint="default"/>
                <w:b/>
                <w:color w:val="0000FF"/>
                <w:spacing w:val="-4"/>
                <w:sz w:val="20"/>
                <w:szCs w:val="22"/>
                <w:highlight w:val="none"/>
              </w:rPr>
              <w:t>3</w:t>
            </w:r>
          </w:p>
          <w:p>
            <w:pPr>
              <w:autoSpaceDE w:val="0"/>
              <w:autoSpaceDN w:val="0"/>
              <w:jc w:val="left"/>
              <w:rPr>
                <w:rFonts w:hint="eastAsia"/>
                <w:b/>
                <w:color w:val="800000"/>
                <w:spacing w:val="-4"/>
                <w:sz w:val="20"/>
                <w:szCs w:val="22"/>
                <w:highlight w:val="none"/>
              </w:rPr>
            </w:pPr>
            <w:r>
              <w:rPr>
                <w:rFonts w:hint="eastAsia" w:hAnsi="宋体"/>
                <w:b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商务英语（必修），48学时，蒋兰，3-4,6-15周，A0823</w:t>
            </w:r>
          </w:p>
        </w:tc>
        <w:tc>
          <w:tcPr>
            <w:tcW w:w="6749" w:type="dxa"/>
            <w:gridSpan w:val="2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/>
                <w:b/>
                <w:color w:val="0000FF"/>
                <w:spacing w:val="-4"/>
                <w:sz w:val="20"/>
                <w:szCs w:val="22"/>
                <w:highlight w:val="none"/>
              </w:rPr>
            </w:pPr>
            <w:r>
              <w:rPr>
                <w:rFonts w:hint="eastAsia"/>
                <w:b/>
                <w:color w:val="0000FF"/>
                <w:spacing w:val="-4"/>
                <w:sz w:val="20"/>
                <w:szCs w:val="22"/>
                <w:highlight w:val="none"/>
                <w:lang w:eastAsia="zh-CN"/>
              </w:rPr>
              <w:t>硕士生</w:t>
            </w:r>
            <w:r>
              <w:rPr>
                <w:rFonts w:hint="eastAsia"/>
                <w:b/>
                <w:color w:val="0000FF"/>
                <w:spacing w:val="-4"/>
                <w:sz w:val="20"/>
                <w:szCs w:val="22"/>
                <w:highlight w:val="none"/>
              </w:rPr>
              <w:t>第二外国语</w:t>
            </w:r>
            <w:r>
              <w:rPr>
                <w:rFonts w:hint="default"/>
                <w:b/>
                <w:color w:val="0000FF"/>
                <w:spacing w:val="-4"/>
                <w:sz w:val="20"/>
                <w:szCs w:val="22"/>
                <w:highlight w:val="none"/>
              </w:rPr>
              <w:t>（</w:t>
            </w:r>
            <w:r>
              <w:rPr>
                <w:rFonts w:hint="eastAsia"/>
                <w:b/>
                <w:color w:val="0000FF"/>
                <w:spacing w:val="-4"/>
                <w:sz w:val="20"/>
                <w:szCs w:val="22"/>
                <w:highlight w:val="none"/>
              </w:rPr>
              <w:t>日语</w:t>
            </w:r>
            <w:r>
              <w:rPr>
                <w:rFonts w:hint="default"/>
                <w:b/>
                <w:color w:val="0000FF"/>
                <w:spacing w:val="-4"/>
                <w:sz w:val="20"/>
                <w:szCs w:val="22"/>
                <w:highlight w:val="none"/>
              </w:rPr>
              <w:t>）（</w:t>
            </w:r>
            <w:r>
              <w:rPr>
                <w:rFonts w:hint="eastAsia"/>
                <w:b/>
                <w:color w:val="0000FF"/>
                <w:spacing w:val="-4"/>
                <w:sz w:val="20"/>
                <w:szCs w:val="20"/>
                <w:highlight w:val="none"/>
              </w:rPr>
              <w:t>必修</w:t>
            </w:r>
            <w:r>
              <w:rPr>
                <w:rFonts w:hint="default"/>
                <w:b/>
                <w:color w:val="0000FF"/>
                <w:spacing w:val="-4"/>
                <w:sz w:val="20"/>
                <w:szCs w:val="20"/>
                <w:highlight w:val="none"/>
              </w:rPr>
              <w:t>）</w:t>
            </w:r>
            <w:r>
              <w:rPr>
                <w:rFonts w:hint="eastAsia"/>
                <w:b/>
                <w:color w:val="0000FF"/>
                <w:spacing w:val="-4"/>
                <w:sz w:val="20"/>
                <w:szCs w:val="22"/>
                <w:highlight w:val="none"/>
              </w:rPr>
              <w:t>，</w:t>
            </w:r>
            <w:r>
              <w:rPr>
                <w:rFonts w:hint="eastAsia"/>
                <w:b/>
                <w:color w:val="0000FF"/>
                <w:spacing w:val="-4"/>
                <w:sz w:val="20"/>
                <w:szCs w:val="22"/>
                <w:highlight w:val="none"/>
                <w:lang w:val="en-US" w:eastAsia="zh-CN"/>
              </w:rPr>
              <w:t>20</w:t>
            </w:r>
            <w:r>
              <w:rPr>
                <w:rFonts w:hint="eastAsia"/>
                <w:b/>
                <w:color w:val="0000FF"/>
                <w:spacing w:val="-4"/>
                <w:sz w:val="20"/>
                <w:szCs w:val="22"/>
                <w:highlight w:val="none"/>
              </w:rPr>
              <w:t>学时，祝葵，</w:t>
            </w:r>
            <w:r>
              <w:rPr>
                <w:rFonts w:hint="eastAsia"/>
                <w:b/>
                <w:color w:val="0000FF"/>
                <w:spacing w:val="-4"/>
                <w:sz w:val="20"/>
                <w:szCs w:val="22"/>
                <w:highlight w:val="none"/>
                <w:lang w:val="en-US" w:eastAsia="zh-CN"/>
              </w:rPr>
              <w:t>11-15</w:t>
            </w:r>
            <w:r>
              <w:rPr>
                <w:rFonts w:hint="eastAsia"/>
                <w:b/>
                <w:color w:val="0000FF"/>
                <w:spacing w:val="-4"/>
                <w:sz w:val="20"/>
                <w:szCs w:val="20"/>
                <w:highlight w:val="none"/>
              </w:rPr>
              <w:t>周，</w:t>
            </w:r>
            <w:r>
              <w:rPr>
                <w:rFonts w:hint="eastAsia"/>
                <w:b/>
                <w:color w:val="0000FF"/>
                <w:spacing w:val="-4"/>
                <w:sz w:val="20"/>
                <w:szCs w:val="22"/>
                <w:highlight w:val="none"/>
              </w:rPr>
              <w:t>C0923</w:t>
            </w:r>
          </w:p>
          <w:p>
            <w:pPr>
              <w:autoSpaceDE w:val="0"/>
              <w:autoSpaceDN w:val="0"/>
              <w:jc w:val="left"/>
              <w:rPr>
                <w:rFonts w:hint="default" w:eastAsia="宋体"/>
                <w:b/>
                <w:color w:val="0000FF"/>
                <w:spacing w:val="-4"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b/>
                <w:color w:val="0000FF"/>
                <w:spacing w:val="-4"/>
                <w:sz w:val="20"/>
                <w:szCs w:val="22"/>
                <w:highlight w:val="none"/>
                <w:lang w:eastAsia="zh-CN"/>
              </w:rPr>
              <w:t>硕士生</w:t>
            </w:r>
            <w:r>
              <w:rPr>
                <w:rFonts w:hint="eastAsia"/>
                <w:b/>
                <w:color w:val="0000FF"/>
                <w:spacing w:val="-4"/>
                <w:sz w:val="20"/>
                <w:szCs w:val="22"/>
                <w:highlight w:val="none"/>
              </w:rPr>
              <w:t>第二外国语</w:t>
            </w:r>
            <w:r>
              <w:rPr>
                <w:rFonts w:hint="default"/>
                <w:b/>
                <w:color w:val="0000FF"/>
                <w:spacing w:val="-4"/>
                <w:sz w:val="20"/>
                <w:szCs w:val="22"/>
                <w:highlight w:val="none"/>
              </w:rPr>
              <w:t>（</w:t>
            </w:r>
            <w:r>
              <w:rPr>
                <w:rFonts w:hint="eastAsia"/>
                <w:b/>
                <w:color w:val="0000FF"/>
                <w:spacing w:val="-4"/>
                <w:sz w:val="20"/>
                <w:szCs w:val="22"/>
                <w:highlight w:val="none"/>
                <w:lang w:val="en-US" w:eastAsia="zh-CN"/>
              </w:rPr>
              <w:t>俄语</w:t>
            </w:r>
            <w:r>
              <w:rPr>
                <w:rFonts w:hint="default"/>
                <w:b/>
                <w:color w:val="0000FF"/>
                <w:spacing w:val="-4"/>
                <w:sz w:val="20"/>
                <w:szCs w:val="22"/>
                <w:highlight w:val="none"/>
              </w:rPr>
              <w:t>）（</w:t>
            </w:r>
            <w:r>
              <w:rPr>
                <w:rFonts w:hint="eastAsia"/>
                <w:b/>
                <w:color w:val="0000FF"/>
                <w:spacing w:val="-4"/>
                <w:sz w:val="20"/>
                <w:szCs w:val="20"/>
                <w:highlight w:val="none"/>
              </w:rPr>
              <w:t>必修</w:t>
            </w:r>
            <w:r>
              <w:rPr>
                <w:rFonts w:hint="default"/>
                <w:b/>
                <w:color w:val="0000FF"/>
                <w:spacing w:val="-4"/>
                <w:sz w:val="20"/>
                <w:szCs w:val="20"/>
                <w:highlight w:val="none"/>
              </w:rPr>
              <w:t>）</w:t>
            </w:r>
            <w:r>
              <w:rPr>
                <w:rFonts w:hint="eastAsia"/>
                <w:b/>
                <w:color w:val="0000FF"/>
                <w:spacing w:val="-4"/>
                <w:sz w:val="20"/>
                <w:szCs w:val="22"/>
                <w:highlight w:val="none"/>
              </w:rPr>
              <w:t>，</w:t>
            </w:r>
            <w:r>
              <w:rPr>
                <w:rFonts w:hint="eastAsia"/>
                <w:b/>
                <w:color w:val="0000FF"/>
                <w:spacing w:val="-4"/>
                <w:sz w:val="20"/>
                <w:szCs w:val="22"/>
                <w:highlight w:val="none"/>
                <w:lang w:val="en-US" w:eastAsia="zh-CN"/>
              </w:rPr>
              <w:t>64</w:t>
            </w:r>
            <w:r>
              <w:rPr>
                <w:rFonts w:hint="eastAsia"/>
                <w:b/>
                <w:color w:val="0000FF"/>
                <w:spacing w:val="-4"/>
                <w:sz w:val="20"/>
                <w:szCs w:val="22"/>
                <w:highlight w:val="none"/>
              </w:rPr>
              <w:t>学时，</w:t>
            </w:r>
            <w:r>
              <w:rPr>
                <w:rFonts w:hint="eastAsia"/>
                <w:b/>
                <w:color w:val="0000FF"/>
                <w:spacing w:val="-4"/>
                <w:sz w:val="20"/>
                <w:szCs w:val="22"/>
                <w:highlight w:val="none"/>
                <w:lang w:val="en-US" w:eastAsia="zh-CN"/>
              </w:rPr>
              <w:t>王剑青</w:t>
            </w:r>
            <w:r>
              <w:rPr>
                <w:rFonts w:hint="eastAsia"/>
                <w:b/>
                <w:color w:val="0000FF"/>
                <w:spacing w:val="-4"/>
                <w:sz w:val="20"/>
                <w:szCs w:val="22"/>
                <w:highlight w:val="none"/>
              </w:rPr>
              <w:t>，</w:t>
            </w:r>
            <w:r>
              <w:rPr>
                <w:rFonts w:hint="eastAsia"/>
                <w:b/>
                <w:color w:val="0000FF"/>
                <w:spacing w:val="-4"/>
                <w:sz w:val="20"/>
                <w:szCs w:val="22"/>
                <w:highlight w:val="none"/>
                <w:lang w:val="en-US" w:eastAsia="zh-CN"/>
              </w:rPr>
              <w:t>3-4,6-19</w:t>
            </w:r>
            <w:r>
              <w:rPr>
                <w:rFonts w:hint="eastAsia"/>
                <w:b/>
                <w:color w:val="0000FF"/>
                <w:spacing w:val="-4"/>
                <w:sz w:val="20"/>
                <w:szCs w:val="20"/>
                <w:highlight w:val="none"/>
              </w:rPr>
              <w:t>周，</w:t>
            </w:r>
            <w:r>
              <w:rPr>
                <w:rFonts w:hint="eastAsia"/>
                <w:b/>
                <w:color w:val="0000FF"/>
                <w:spacing w:val="-4"/>
                <w:sz w:val="20"/>
                <w:szCs w:val="22"/>
                <w:highlight w:val="none"/>
              </w:rPr>
              <w:t>C09</w:t>
            </w:r>
            <w:r>
              <w:rPr>
                <w:rFonts w:hint="eastAsia"/>
                <w:b/>
                <w:color w:val="0000FF"/>
                <w:spacing w:val="-4"/>
                <w:sz w:val="20"/>
                <w:szCs w:val="22"/>
                <w:highlight w:val="none"/>
                <w:lang w:val="en-US" w:eastAsia="zh-CN"/>
              </w:rPr>
              <w:t>30</w:t>
            </w:r>
          </w:p>
          <w:p>
            <w:pPr>
              <w:autoSpaceDE w:val="0"/>
              <w:autoSpaceDN w:val="0"/>
              <w:jc w:val="left"/>
              <w:rPr>
                <w:rFonts w:hint="eastAsia"/>
                <w:b/>
                <w:color w:val="800000"/>
                <w:spacing w:val="-4"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800000"/>
                <w:kern w:val="0"/>
                <w:sz w:val="20"/>
                <w:szCs w:val="20"/>
                <w:highlight w:val="none"/>
              </w:rPr>
              <w:t>笔译理论与技巧</w:t>
            </w:r>
            <w:r>
              <w:rPr>
                <w:rFonts w:hint="eastAsia"/>
                <w:b/>
                <w:color w:val="800000"/>
                <w:spacing w:val="-4"/>
                <w:sz w:val="20"/>
                <w:szCs w:val="22"/>
                <w:highlight w:val="none"/>
              </w:rPr>
              <w:t>（必修）</w:t>
            </w:r>
            <w:r>
              <w:rPr>
                <w:rFonts w:hint="eastAsia" w:ascii="宋体" w:hAnsi="宋体" w:cs="宋体"/>
                <w:b/>
                <w:color w:val="800000"/>
                <w:kern w:val="0"/>
                <w:sz w:val="20"/>
                <w:szCs w:val="20"/>
                <w:highlight w:val="none"/>
              </w:rPr>
              <w:t>，</w:t>
            </w:r>
            <w:r>
              <w:rPr>
                <w:rFonts w:hint="eastAsia"/>
                <w:b/>
                <w:color w:val="800000"/>
                <w:spacing w:val="-4"/>
                <w:sz w:val="20"/>
                <w:szCs w:val="22"/>
                <w:highlight w:val="none"/>
              </w:rPr>
              <w:t>32学时，柴晚锁，</w:t>
            </w:r>
            <w:r>
              <w:rPr>
                <w:rFonts w:hint="eastAsia"/>
                <w:b/>
                <w:color w:val="800000"/>
                <w:spacing w:val="-4"/>
                <w:sz w:val="20"/>
                <w:szCs w:val="22"/>
                <w:highlight w:val="none"/>
                <w:lang w:val="en-US" w:eastAsia="zh-CN"/>
              </w:rPr>
              <w:t>3-4,6-11</w:t>
            </w:r>
            <w:r>
              <w:rPr>
                <w:rFonts w:hint="eastAsia"/>
                <w:b/>
                <w:color w:val="800000"/>
                <w:spacing w:val="-4"/>
                <w:sz w:val="20"/>
                <w:szCs w:val="22"/>
                <w:highlight w:val="none"/>
              </w:rPr>
              <w:t>周，C092</w:t>
            </w:r>
            <w:r>
              <w:rPr>
                <w:rFonts w:hint="eastAsia"/>
                <w:b/>
                <w:color w:val="800000"/>
                <w:spacing w:val="-4"/>
                <w:sz w:val="20"/>
                <w:szCs w:val="22"/>
                <w:highlight w:val="none"/>
                <w:lang w:val="en-US" w:eastAsia="zh-CN"/>
              </w:rPr>
              <w:t>5</w:t>
            </w:r>
          </w:p>
          <w:p>
            <w:pPr>
              <w:autoSpaceDE w:val="0"/>
              <w:autoSpaceDN w:val="0"/>
              <w:jc w:val="left"/>
              <w:rPr>
                <w:rFonts w:hint="eastAsia"/>
                <w:b/>
                <w:color w:val="800000"/>
                <w:spacing w:val="-4"/>
                <w:sz w:val="20"/>
                <w:szCs w:val="22"/>
                <w:highlight w:val="none"/>
              </w:rPr>
            </w:pPr>
            <w:r>
              <w:rPr>
                <w:rFonts w:hint="eastAsia" w:hAnsi="宋体"/>
                <w:b/>
                <w:color w:val="800000"/>
                <w:kern w:val="0"/>
                <w:sz w:val="20"/>
                <w:szCs w:val="20"/>
                <w:highlight w:val="none"/>
              </w:rPr>
              <w:t>中国语言文化与翻译（必修），</w:t>
            </w:r>
            <w:r>
              <w:rPr>
                <w:rFonts w:hint="default" w:hAnsi="宋体"/>
                <w:b/>
                <w:color w:val="800000"/>
                <w:kern w:val="0"/>
                <w:sz w:val="20"/>
                <w:szCs w:val="20"/>
                <w:highlight w:val="none"/>
              </w:rPr>
              <w:t>32</w:t>
            </w:r>
            <w:r>
              <w:rPr>
                <w:rFonts w:hint="eastAsia" w:hAnsi="宋体"/>
                <w:b/>
                <w:color w:val="800000"/>
                <w:kern w:val="0"/>
                <w:sz w:val="20"/>
                <w:szCs w:val="20"/>
                <w:highlight w:val="none"/>
              </w:rPr>
              <w:t>学时，</w:t>
            </w:r>
            <w:r>
              <w:rPr>
                <w:rFonts w:hint="eastAsia" w:hAnsi="宋体"/>
                <w:b/>
                <w:color w:val="800000"/>
                <w:kern w:val="0"/>
                <w:sz w:val="20"/>
                <w:szCs w:val="20"/>
                <w:highlight w:val="none"/>
                <w:lang w:val="en-US" w:eastAsia="zh-CN"/>
              </w:rPr>
              <w:t>姚晓东</w:t>
            </w:r>
            <w:r>
              <w:rPr>
                <w:rFonts w:hint="eastAsia" w:hAnsi="宋体"/>
                <w:b/>
                <w:color w:val="800000"/>
                <w:kern w:val="0"/>
                <w:sz w:val="20"/>
                <w:szCs w:val="20"/>
                <w:highlight w:val="none"/>
              </w:rPr>
              <w:t>，</w:t>
            </w:r>
            <w:r>
              <w:rPr>
                <w:rFonts w:hint="eastAsia" w:hAnsi="宋体"/>
                <w:b/>
                <w:color w:val="800000"/>
                <w:kern w:val="0"/>
                <w:sz w:val="20"/>
                <w:szCs w:val="20"/>
                <w:highlight w:val="none"/>
                <w:lang w:val="en-US" w:eastAsia="zh-CN"/>
              </w:rPr>
              <w:t>12-19</w:t>
            </w:r>
            <w:r>
              <w:rPr>
                <w:rFonts w:hint="eastAsia"/>
                <w:b/>
                <w:color w:val="800000"/>
                <w:spacing w:val="-4"/>
                <w:sz w:val="20"/>
                <w:szCs w:val="22"/>
                <w:highlight w:val="none"/>
              </w:rPr>
              <w:t>周</w:t>
            </w:r>
            <w:r>
              <w:rPr>
                <w:rFonts w:hAnsi="宋体"/>
                <w:b/>
                <w:color w:val="800000"/>
                <w:kern w:val="0"/>
                <w:sz w:val="20"/>
                <w:szCs w:val="20"/>
                <w:highlight w:val="none"/>
              </w:rPr>
              <w:t>，</w:t>
            </w:r>
            <w:r>
              <w:rPr>
                <w:b/>
                <w:color w:val="800000"/>
                <w:spacing w:val="-4"/>
                <w:sz w:val="20"/>
                <w:szCs w:val="22"/>
                <w:highlight w:val="none"/>
              </w:rPr>
              <w:t>C092</w:t>
            </w:r>
            <w:r>
              <w:rPr>
                <w:rFonts w:hint="eastAsia"/>
                <w:b/>
                <w:color w:val="800000"/>
                <w:spacing w:val="-4"/>
                <w:sz w:val="20"/>
                <w:szCs w:val="22"/>
                <w:highlight w:val="none"/>
              </w:rPr>
              <w:t>5</w:t>
            </w:r>
          </w:p>
          <w:p>
            <w:pPr>
              <w:autoSpaceDE w:val="0"/>
              <w:autoSpaceDN w:val="0"/>
              <w:jc w:val="left"/>
              <w:rPr>
                <w:b/>
                <w:color w:val="00B050"/>
                <w:spacing w:val="-4"/>
                <w:sz w:val="20"/>
                <w:szCs w:val="22"/>
                <w:highlight w:val="none"/>
              </w:rPr>
            </w:pPr>
            <w:r>
              <w:rPr>
                <w:rFonts w:hint="eastAsia"/>
                <w:b/>
                <w:color w:val="00B050"/>
                <w:spacing w:val="-4"/>
                <w:sz w:val="20"/>
                <w:szCs w:val="22"/>
                <w:highlight w:val="none"/>
                <w:lang w:val="en-US"/>
              </w:rPr>
              <w:t>学术日语读写</w:t>
            </w:r>
            <w:r>
              <w:rPr>
                <w:rFonts w:hint="default"/>
                <w:b/>
                <w:color w:val="00B050"/>
                <w:spacing w:val="-4"/>
                <w:sz w:val="20"/>
                <w:szCs w:val="22"/>
                <w:highlight w:val="none"/>
              </w:rPr>
              <w:t>（</w:t>
            </w:r>
            <w:r>
              <w:rPr>
                <w:rFonts w:hint="eastAsia"/>
                <w:b/>
                <w:color w:val="00B050"/>
                <w:spacing w:val="-4"/>
                <w:sz w:val="20"/>
                <w:szCs w:val="22"/>
                <w:highlight w:val="none"/>
                <w:lang w:val="en-US"/>
              </w:rPr>
              <w:t>必修</w:t>
            </w:r>
            <w:r>
              <w:rPr>
                <w:rFonts w:hint="default"/>
                <w:b/>
                <w:color w:val="00B050"/>
                <w:spacing w:val="-4"/>
                <w:sz w:val="20"/>
                <w:szCs w:val="22"/>
                <w:highlight w:val="none"/>
              </w:rPr>
              <w:t>），32</w:t>
            </w:r>
            <w:r>
              <w:rPr>
                <w:rFonts w:hint="eastAsia"/>
                <w:b/>
                <w:color w:val="00B050"/>
                <w:spacing w:val="-4"/>
                <w:sz w:val="20"/>
                <w:szCs w:val="22"/>
                <w:highlight w:val="none"/>
                <w:lang w:val="en-US"/>
              </w:rPr>
              <w:t>学时</w:t>
            </w:r>
            <w:r>
              <w:rPr>
                <w:rFonts w:hint="default"/>
                <w:b/>
                <w:color w:val="00B050"/>
                <w:spacing w:val="-4"/>
                <w:sz w:val="20"/>
                <w:szCs w:val="22"/>
                <w:highlight w:val="none"/>
              </w:rPr>
              <w:t>，</w:t>
            </w:r>
            <w:r>
              <w:rPr>
                <w:rFonts w:hint="eastAsia"/>
                <w:b/>
                <w:color w:val="00B050"/>
                <w:spacing w:val="-4"/>
                <w:sz w:val="20"/>
                <w:szCs w:val="22"/>
                <w:highlight w:val="none"/>
                <w:lang w:val="en-US" w:eastAsia="zh-CN"/>
              </w:rPr>
              <w:t>李静宜</w:t>
            </w:r>
            <w:r>
              <w:rPr>
                <w:rFonts w:hint="default"/>
                <w:b/>
                <w:color w:val="00B050"/>
                <w:spacing w:val="-4"/>
                <w:sz w:val="20"/>
                <w:szCs w:val="22"/>
                <w:highlight w:val="none"/>
              </w:rPr>
              <w:t>，</w:t>
            </w:r>
            <w:r>
              <w:rPr>
                <w:rFonts w:hint="eastAsia" w:hAnsi="宋体"/>
                <w:b/>
                <w:color w:val="00B050"/>
                <w:kern w:val="0"/>
                <w:sz w:val="20"/>
                <w:szCs w:val="20"/>
                <w:highlight w:val="none"/>
                <w:lang w:val="en-US" w:eastAsia="zh-CN"/>
              </w:rPr>
              <w:t>3-4,6-11</w:t>
            </w:r>
            <w:r>
              <w:rPr>
                <w:rFonts w:hint="eastAsia"/>
                <w:b/>
                <w:color w:val="00B050"/>
                <w:spacing w:val="-4"/>
                <w:sz w:val="20"/>
                <w:szCs w:val="22"/>
                <w:highlight w:val="none"/>
              </w:rPr>
              <w:t>周</w:t>
            </w:r>
            <w:r>
              <w:rPr>
                <w:rFonts w:hAnsi="宋体"/>
                <w:b/>
                <w:color w:val="00B050"/>
                <w:kern w:val="0"/>
                <w:sz w:val="20"/>
                <w:szCs w:val="20"/>
                <w:highlight w:val="none"/>
              </w:rPr>
              <w:t>，</w:t>
            </w:r>
            <w:r>
              <w:rPr>
                <w:b/>
                <w:color w:val="00B050"/>
                <w:spacing w:val="-4"/>
                <w:sz w:val="20"/>
                <w:szCs w:val="22"/>
                <w:highlight w:val="none"/>
              </w:rPr>
              <w:t>C0927</w:t>
            </w:r>
          </w:p>
          <w:p>
            <w:pPr>
              <w:autoSpaceDE w:val="0"/>
              <w:autoSpaceDN w:val="0"/>
              <w:jc w:val="left"/>
              <w:rPr>
                <w:rFonts w:hint="default" w:hAnsi="华文细黑"/>
                <w:b/>
                <w:color w:val="800000"/>
                <w:spacing w:val="-4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hAnsi="宋体"/>
                <w:b/>
                <w:color w:val="00B050"/>
                <w:kern w:val="0"/>
                <w:sz w:val="20"/>
                <w:szCs w:val="20"/>
                <w:highlight w:val="none"/>
                <w:lang w:val="en-US"/>
              </w:rPr>
              <w:t>日本文学研究</w:t>
            </w:r>
            <w:r>
              <w:rPr>
                <w:rFonts w:hint="default" w:hAnsi="宋体"/>
                <w:b/>
                <w:color w:val="00B050"/>
                <w:kern w:val="0"/>
                <w:sz w:val="20"/>
                <w:szCs w:val="20"/>
                <w:highlight w:val="none"/>
              </w:rPr>
              <w:t>（</w:t>
            </w:r>
            <w:r>
              <w:rPr>
                <w:rFonts w:hint="eastAsia" w:hAnsi="宋体"/>
                <w:b/>
                <w:color w:val="00B050"/>
                <w:kern w:val="0"/>
                <w:sz w:val="20"/>
                <w:szCs w:val="20"/>
                <w:highlight w:val="none"/>
                <w:lang w:val="en-US"/>
              </w:rPr>
              <w:t>选修</w:t>
            </w:r>
            <w:r>
              <w:rPr>
                <w:rFonts w:hint="default" w:hAnsi="宋体"/>
                <w:b/>
                <w:color w:val="00B050"/>
                <w:kern w:val="0"/>
                <w:sz w:val="20"/>
                <w:szCs w:val="20"/>
                <w:highlight w:val="none"/>
              </w:rPr>
              <w:t>），</w:t>
            </w:r>
            <w:r>
              <w:rPr>
                <w:rFonts w:hint="eastAsia" w:hAnsi="宋体"/>
                <w:b/>
                <w:color w:val="00B050"/>
                <w:kern w:val="0"/>
                <w:sz w:val="20"/>
                <w:szCs w:val="20"/>
                <w:highlight w:val="none"/>
                <w:lang w:val="en-US" w:eastAsia="zh-CN"/>
              </w:rPr>
              <w:t>32</w:t>
            </w:r>
            <w:r>
              <w:rPr>
                <w:rFonts w:hint="eastAsia" w:hAnsi="宋体"/>
                <w:b/>
                <w:color w:val="00B050"/>
                <w:kern w:val="0"/>
                <w:sz w:val="20"/>
                <w:szCs w:val="20"/>
                <w:highlight w:val="none"/>
                <w:lang w:val="en-US"/>
              </w:rPr>
              <w:t>学时</w:t>
            </w:r>
            <w:r>
              <w:rPr>
                <w:rFonts w:hint="default" w:hAnsi="宋体"/>
                <w:b/>
                <w:color w:val="00B050"/>
                <w:kern w:val="0"/>
                <w:sz w:val="20"/>
                <w:szCs w:val="20"/>
                <w:highlight w:val="none"/>
              </w:rPr>
              <w:t>，</w:t>
            </w:r>
            <w:r>
              <w:rPr>
                <w:rFonts w:hint="eastAsia" w:hAnsi="宋体"/>
                <w:b/>
                <w:color w:val="00B050"/>
                <w:kern w:val="0"/>
                <w:sz w:val="20"/>
                <w:szCs w:val="20"/>
                <w:highlight w:val="none"/>
                <w:lang w:val="en-US"/>
              </w:rPr>
              <w:t>陈咏梅</w:t>
            </w:r>
            <w:r>
              <w:rPr>
                <w:rFonts w:hint="default" w:hAnsi="宋体"/>
                <w:b/>
                <w:color w:val="00B050"/>
                <w:kern w:val="0"/>
                <w:sz w:val="20"/>
                <w:szCs w:val="20"/>
                <w:highlight w:val="none"/>
              </w:rPr>
              <w:t>，</w:t>
            </w:r>
            <w:r>
              <w:rPr>
                <w:rFonts w:hint="eastAsia" w:hAnsi="宋体"/>
                <w:b/>
                <w:color w:val="00B050"/>
                <w:kern w:val="0"/>
                <w:sz w:val="20"/>
                <w:szCs w:val="20"/>
                <w:highlight w:val="none"/>
                <w:lang w:val="en-US" w:eastAsia="zh-CN"/>
              </w:rPr>
              <w:t>12-19</w:t>
            </w:r>
            <w:r>
              <w:rPr>
                <w:rFonts w:hint="eastAsia" w:hAnsi="宋体"/>
                <w:b/>
                <w:color w:val="00B050"/>
                <w:kern w:val="0"/>
                <w:sz w:val="20"/>
                <w:szCs w:val="20"/>
                <w:highlight w:val="none"/>
                <w:lang w:val="en-US"/>
              </w:rPr>
              <w:t>周</w:t>
            </w:r>
            <w:r>
              <w:rPr>
                <w:rFonts w:hint="default" w:hAnsi="宋体"/>
                <w:b/>
                <w:color w:val="00B050"/>
                <w:kern w:val="0"/>
                <w:sz w:val="20"/>
                <w:szCs w:val="20"/>
                <w:highlight w:val="none"/>
              </w:rPr>
              <w:t>，</w:t>
            </w:r>
            <w:r>
              <w:rPr>
                <w:rFonts w:hint="eastAsia" w:hAnsi="宋体"/>
                <w:b/>
                <w:color w:val="00B050"/>
                <w:kern w:val="0"/>
                <w:sz w:val="20"/>
                <w:szCs w:val="20"/>
                <w:highlight w:val="none"/>
                <w:lang w:val="en-US"/>
              </w:rPr>
              <w:t>C</w:t>
            </w:r>
            <w:r>
              <w:rPr>
                <w:rFonts w:hint="default" w:hAnsi="宋体"/>
                <w:b/>
                <w:color w:val="00B050"/>
                <w:kern w:val="0"/>
                <w:sz w:val="20"/>
                <w:szCs w:val="20"/>
                <w:highlight w:val="none"/>
              </w:rPr>
              <w:t>0927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1068" w:type="dxa"/>
            <w:shd w:val="clear" w:color="auto" w:fill="CCFFFF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星期五</w:t>
            </w:r>
          </w:p>
        </w:tc>
        <w:tc>
          <w:tcPr>
            <w:tcW w:w="6580" w:type="dxa"/>
            <w:gridSpan w:val="2"/>
            <w:shd w:val="clear" w:color="auto" w:fill="CCFFFF"/>
            <w:vAlign w:val="center"/>
          </w:tcPr>
          <w:p>
            <w:pPr>
              <w:autoSpaceDE w:val="0"/>
              <w:autoSpaceDN w:val="0"/>
              <w:jc w:val="left"/>
              <w:rPr>
                <w:rFonts w:hint="default"/>
                <w:b/>
                <w:color w:val="0000FF"/>
                <w:spacing w:val="-4"/>
                <w:sz w:val="20"/>
                <w:szCs w:val="20"/>
                <w:highlight w:val="none"/>
              </w:rPr>
            </w:pPr>
            <w:r>
              <w:rPr>
                <w:rFonts w:hint="eastAsia"/>
                <w:b/>
                <w:color w:val="0000FF"/>
                <w:spacing w:val="-4"/>
                <w:sz w:val="20"/>
                <w:szCs w:val="20"/>
                <w:highlight w:val="none"/>
              </w:rPr>
              <w:t>美国政治、外交和思想史（</w:t>
            </w:r>
            <w:r>
              <w:rPr>
                <w:rFonts w:hint="eastAsia"/>
                <w:b/>
                <w:color w:val="0000FF"/>
                <w:spacing w:val="-4"/>
                <w:sz w:val="20"/>
                <w:szCs w:val="20"/>
                <w:highlight w:val="none"/>
                <w:lang w:val="en-US"/>
              </w:rPr>
              <w:t>选修</w:t>
            </w:r>
            <w:r>
              <w:rPr>
                <w:rFonts w:hint="eastAsia"/>
                <w:b/>
                <w:color w:val="0000FF"/>
                <w:spacing w:val="-4"/>
                <w:sz w:val="20"/>
                <w:szCs w:val="20"/>
                <w:highlight w:val="none"/>
              </w:rPr>
              <w:t>），32学时，祖国霞，</w:t>
            </w:r>
            <w:r>
              <w:rPr>
                <w:rFonts w:hint="eastAsia"/>
                <w:b/>
                <w:color w:val="0000FF"/>
                <w:spacing w:val="-4"/>
                <w:sz w:val="20"/>
                <w:szCs w:val="20"/>
                <w:highlight w:val="none"/>
                <w:lang w:val="en-US" w:eastAsia="zh-CN"/>
              </w:rPr>
              <w:t>3,6-12</w:t>
            </w:r>
            <w:r>
              <w:rPr>
                <w:rFonts w:hint="eastAsia"/>
                <w:b/>
                <w:color w:val="0000FF"/>
                <w:spacing w:val="-4"/>
                <w:sz w:val="20"/>
                <w:szCs w:val="20"/>
                <w:highlight w:val="none"/>
              </w:rPr>
              <w:t>周，C0923</w:t>
            </w:r>
          </w:p>
          <w:p>
            <w:pPr>
              <w:autoSpaceDE w:val="0"/>
              <w:autoSpaceDN w:val="0"/>
              <w:jc w:val="left"/>
              <w:rPr>
                <w:rFonts w:hint="default"/>
                <w:b/>
                <w:spacing w:val="-4"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800000"/>
                <w:kern w:val="0"/>
                <w:sz w:val="20"/>
                <w:szCs w:val="20"/>
                <w:highlight w:val="none"/>
              </w:rPr>
              <w:t>口译理论与技巧</w:t>
            </w:r>
            <w:r>
              <w:rPr>
                <w:rFonts w:hint="eastAsia"/>
                <w:b/>
                <w:color w:val="800000"/>
                <w:spacing w:val="-4"/>
                <w:sz w:val="20"/>
                <w:szCs w:val="22"/>
                <w:highlight w:val="none"/>
              </w:rPr>
              <w:t>（必修），</w:t>
            </w:r>
            <w:r>
              <w:rPr>
                <w:rFonts w:hint="default"/>
                <w:b/>
                <w:color w:val="800000"/>
                <w:spacing w:val="-4"/>
                <w:sz w:val="20"/>
                <w:szCs w:val="22"/>
                <w:highlight w:val="none"/>
              </w:rPr>
              <w:t>32</w:t>
            </w:r>
            <w:r>
              <w:rPr>
                <w:rFonts w:hint="eastAsia"/>
                <w:b/>
                <w:color w:val="800000"/>
                <w:spacing w:val="-4"/>
                <w:sz w:val="20"/>
                <w:szCs w:val="22"/>
                <w:highlight w:val="none"/>
              </w:rPr>
              <w:t>学时，曹荣平，</w:t>
            </w:r>
            <w:r>
              <w:rPr>
                <w:rFonts w:hint="eastAsia"/>
                <w:b/>
                <w:color w:val="800000"/>
                <w:spacing w:val="-4"/>
                <w:sz w:val="20"/>
                <w:szCs w:val="22"/>
                <w:highlight w:val="none"/>
                <w:lang w:val="en-US" w:eastAsia="zh-CN"/>
              </w:rPr>
              <w:t>3,6-12</w:t>
            </w:r>
            <w:r>
              <w:rPr>
                <w:rFonts w:hint="eastAsia"/>
                <w:b/>
                <w:color w:val="800000"/>
                <w:spacing w:val="-4"/>
                <w:sz w:val="20"/>
                <w:szCs w:val="22"/>
                <w:highlight w:val="none"/>
              </w:rPr>
              <w:t>周，A0823</w:t>
            </w:r>
          </w:p>
        </w:tc>
        <w:tc>
          <w:tcPr>
            <w:tcW w:w="6749" w:type="dxa"/>
            <w:gridSpan w:val="2"/>
            <w:shd w:val="clear" w:color="auto" w:fill="CCFFFF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/>
                <w:b/>
                <w:color w:val="0000FF"/>
                <w:spacing w:val="-4"/>
                <w:sz w:val="20"/>
                <w:szCs w:val="22"/>
                <w:highlight w:val="none"/>
              </w:rPr>
            </w:pPr>
            <w:r>
              <w:rPr>
                <w:rFonts w:hint="eastAsia"/>
                <w:b/>
                <w:color w:val="0000FF"/>
                <w:spacing w:val="-4"/>
                <w:sz w:val="20"/>
                <w:szCs w:val="22"/>
                <w:highlight w:val="none"/>
                <w:lang w:eastAsia="zh-CN"/>
              </w:rPr>
              <w:t>硕士生</w:t>
            </w:r>
            <w:r>
              <w:rPr>
                <w:rFonts w:hint="eastAsia"/>
                <w:b/>
                <w:color w:val="0000FF"/>
                <w:spacing w:val="-4"/>
                <w:sz w:val="20"/>
                <w:szCs w:val="22"/>
                <w:highlight w:val="none"/>
              </w:rPr>
              <w:t>第二外国语</w:t>
            </w:r>
            <w:r>
              <w:rPr>
                <w:rFonts w:hint="default"/>
                <w:b/>
                <w:color w:val="0000FF"/>
                <w:spacing w:val="-4"/>
                <w:sz w:val="20"/>
                <w:szCs w:val="22"/>
                <w:highlight w:val="none"/>
              </w:rPr>
              <w:t>（</w:t>
            </w:r>
            <w:r>
              <w:rPr>
                <w:rFonts w:hint="eastAsia"/>
                <w:b/>
                <w:color w:val="0000FF"/>
                <w:spacing w:val="-4"/>
                <w:sz w:val="20"/>
                <w:szCs w:val="22"/>
                <w:highlight w:val="none"/>
              </w:rPr>
              <w:t>日语</w:t>
            </w:r>
            <w:r>
              <w:rPr>
                <w:rFonts w:hint="default"/>
                <w:b/>
                <w:color w:val="0000FF"/>
                <w:spacing w:val="-4"/>
                <w:sz w:val="20"/>
                <w:szCs w:val="22"/>
                <w:highlight w:val="none"/>
              </w:rPr>
              <w:t>）（</w:t>
            </w:r>
            <w:r>
              <w:rPr>
                <w:rFonts w:hint="eastAsia"/>
                <w:b/>
                <w:color w:val="0000FF"/>
                <w:spacing w:val="-4"/>
                <w:sz w:val="20"/>
                <w:szCs w:val="20"/>
                <w:highlight w:val="none"/>
              </w:rPr>
              <w:t>必修</w:t>
            </w:r>
            <w:r>
              <w:rPr>
                <w:rFonts w:hint="default"/>
                <w:b/>
                <w:color w:val="0000FF"/>
                <w:spacing w:val="-4"/>
                <w:sz w:val="20"/>
                <w:szCs w:val="20"/>
                <w:highlight w:val="none"/>
              </w:rPr>
              <w:t>）</w:t>
            </w:r>
            <w:r>
              <w:rPr>
                <w:rFonts w:hint="eastAsia"/>
                <w:b/>
                <w:color w:val="0000FF"/>
                <w:spacing w:val="-4"/>
                <w:sz w:val="20"/>
                <w:szCs w:val="22"/>
                <w:highlight w:val="none"/>
              </w:rPr>
              <w:t>，</w:t>
            </w:r>
            <w:r>
              <w:rPr>
                <w:rFonts w:hint="eastAsia"/>
                <w:b/>
                <w:color w:val="0000FF"/>
                <w:spacing w:val="-4"/>
                <w:sz w:val="20"/>
                <w:szCs w:val="22"/>
                <w:highlight w:val="none"/>
                <w:lang w:val="en-US" w:eastAsia="zh-CN"/>
              </w:rPr>
              <w:t>24</w:t>
            </w:r>
            <w:r>
              <w:rPr>
                <w:rFonts w:hint="eastAsia"/>
                <w:b/>
                <w:color w:val="0000FF"/>
                <w:spacing w:val="-4"/>
                <w:sz w:val="20"/>
                <w:szCs w:val="22"/>
                <w:highlight w:val="none"/>
              </w:rPr>
              <w:t>学时，祝葵，</w:t>
            </w:r>
            <w:r>
              <w:rPr>
                <w:rFonts w:hint="eastAsia"/>
                <w:b/>
                <w:color w:val="0000FF"/>
                <w:spacing w:val="-4"/>
                <w:sz w:val="20"/>
                <w:szCs w:val="22"/>
                <w:highlight w:val="none"/>
                <w:lang w:val="en-US" w:eastAsia="zh-CN"/>
              </w:rPr>
              <w:t>3,6-10</w:t>
            </w:r>
            <w:r>
              <w:rPr>
                <w:rFonts w:hint="eastAsia"/>
                <w:b/>
                <w:color w:val="0000FF"/>
                <w:spacing w:val="-4"/>
                <w:sz w:val="20"/>
                <w:szCs w:val="20"/>
                <w:highlight w:val="none"/>
              </w:rPr>
              <w:t>周，</w:t>
            </w:r>
            <w:r>
              <w:rPr>
                <w:rFonts w:hint="eastAsia"/>
                <w:b/>
                <w:color w:val="0000FF"/>
                <w:spacing w:val="-4"/>
                <w:sz w:val="20"/>
                <w:szCs w:val="22"/>
                <w:highlight w:val="none"/>
              </w:rPr>
              <w:t>C0923</w:t>
            </w:r>
          </w:p>
          <w:p>
            <w:pPr>
              <w:autoSpaceDE w:val="0"/>
              <w:autoSpaceDN w:val="0"/>
              <w:jc w:val="both"/>
              <w:rPr>
                <w:rFonts w:hint="default"/>
                <w:b/>
                <w:color w:val="0000FF"/>
                <w:spacing w:val="-4"/>
                <w:sz w:val="20"/>
                <w:szCs w:val="20"/>
                <w:highlight w:val="none"/>
              </w:rPr>
            </w:pPr>
            <w:r>
              <w:rPr>
                <w:rFonts w:hint="eastAsia"/>
                <w:b/>
                <w:color w:val="0000FF"/>
                <w:spacing w:val="-4"/>
                <w:sz w:val="20"/>
                <w:szCs w:val="20"/>
                <w:highlight w:val="none"/>
                <w:lang w:val="en-US"/>
              </w:rPr>
              <w:t>社会语言学</w:t>
            </w:r>
            <w:r>
              <w:rPr>
                <w:rFonts w:hint="default"/>
                <w:b/>
                <w:color w:val="0000FF"/>
                <w:spacing w:val="-4"/>
                <w:sz w:val="20"/>
                <w:szCs w:val="20"/>
                <w:highlight w:val="none"/>
              </w:rPr>
              <w:t>（</w:t>
            </w:r>
            <w:r>
              <w:rPr>
                <w:rFonts w:hint="eastAsia"/>
                <w:b/>
                <w:color w:val="0000FF"/>
                <w:spacing w:val="-4"/>
                <w:sz w:val="20"/>
                <w:szCs w:val="20"/>
                <w:highlight w:val="none"/>
                <w:lang w:val="en-US"/>
              </w:rPr>
              <w:t>选修</w:t>
            </w:r>
            <w:r>
              <w:rPr>
                <w:rFonts w:hint="default"/>
                <w:b/>
                <w:color w:val="0000FF"/>
                <w:spacing w:val="-4"/>
                <w:sz w:val="20"/>
                <w:szCs w:val="20"/>
                <w:highlight w:val="none"/>
              </w:rPr>
              <w:t>），16</w:t>
            </w:r>
            <w:r>
              <w:rPr>
                <w:rFonts w:hint="eastAsia"/>
                <w:b/>
                <w:color w:val="0000FF"/>
                <w:spacing w:val="-4"/>
                <w:sz w:val="20"/>
                <w:szCs w:val="20"/>
                <w:highlight w:val="none"/>
                <w:lang w:val="en-US"/>
              </w:rPr>
              <w:t>学时</w:t>
            </w:r>
            <w:r>
              <w:rPr>
                <w:rFonts w:hint="default"/>
                <w:b/>
                <w:color w:val="0000FF"/>
                <w:spacing w:val="-4"/>
                <w:sz w:val="20"/>
                <w:szCs w:val="20"/>
                <w:highlight w:val="none"/>
              </w:rPr>
              <w:t>，</w:t>
            </w:r>
            <w:r>
              <w:rPr>
                <w:rFonts w:hint="eastAsia"/>
                <w:b/>
                <w:color w:val="0000FF"/>
                <w:spacing w:val="-4"/>
                <w:sz w:val="20"/>
                <w:szCs w:val="20"/>
                <w:highlight w:val="none"/>
                <w:lang w:val="en-US"/>
              </w:rPr>
              <w:t>高月琴</w:t>
            </w:r>
            <w:r>
              <w:rPr>
                <w:rFonts w:hint="default"/>
                <w:b/>
                <w:color w:val="0000FF"/>
                <w:spacing w:val="-4"/>
                <w:sz w:val="20"/>
                <w:szCs w:val="20"/>
                <w:highlight w:val="none"/>
              </w:rPr>
              <w:t>，</w:t>
            </w:r>
            <w:r>
              <w:rPr>
                <w:rFonts w:hint="eastAsia"/>
                <w:b/>
                <w:color w:val="0000FF"/>
                <w:spacing w:val="-4"/>
                <w:sz w:val="20"/>
                <w:szCs w:val="20"/>
                <w:highlight w:val="none"/>
                <w:lang w:val="en-US" w:eastAsia="zh-CN"/>
              </w:rPr>
              <w:t>11-14</w:t>
            </w:r>
            <w:r>
              <w:rPr>
                <w:rFonts w:hint="eastAsia"/>
                <w:b/>
                <w:color w:val="0000FF"/>
                <w:spacing w:val="-4"/>
                <w:sz w:val="20"/>
                <w:szCs w:val="20"/>
                <w:highlight w:val="none"/>
                <w:lang w:val="en-US"/>
              </w:rPr>
              <w:t>周</w:t>
            </w:r>
            <w:r>
              <w:rPr>
                <w:rFonts w:hint="default"/>
                <w:b/>
                <w:color w:val="0000FF"/>
                <w:spacing w:val="-4"/>
                <w:sz w:val="20"/>
                <w:szCs w:val="20"/>
                <w:highlight w:val="none"/>
              </w:rPr>
              <w:t>，</w:t>
            </w:r>
            <w:r>
              <w:rPr>
                <w:rFonts w:hint="eastAsia"/>
                <w:b/>
                <w:color w:val="0000FF"/>
                <w:spacing w:val="-4"/>
                <w:sz w:val="20"/>
                <w:szCs w:val="20"/>
                <w:highlight w:val="none"/>
                <w:lang w:val="en-US"/>
              </w:rPr>
              <w:t>C</w:t>
            </w:r>
            <w:r>
              <w:rPr>
                <w:rFonts w:hint="default"/>
                <w:b/>
                <w:color w:val="0000FF"/>
                <w:spacing w:val="-4"/>
                <w:sz w:val="20"/>
                <w:szCs w:val="20"/>
                <w:highlight w:val="none"/>
              </w:rPr>
              <w:t>0923</w:t>
            </w:r>
          </w:p>
          <w:p>
            <w:pPr>
              <w:autoSpaceDE w:val="0"/>
              <w:autoSpaceDN w:val="0"/>
              <w:jc w:val="left"/>
              <w:rPr>
                <w:rFonts w:hint="eastAsia"/>
                <w:b/>
                <w:color w:val="0000FF"/>
                <w:spacing w:val="-4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hAnsi="宋体"/>
                <w:b/>
                <w:color w:val="800000"/>
                <w:kern w:val="0"/>
                <w:sz w:val="20"/>
                <w:szCs w:val="20"/>
                <w:highlight w:val="none"/>
                <w:lang w:val="en-US"/>
              </w:rPr>
              <w:t>语言学与翻译</w:t>
            </w:r>
            <w:r>
              <w:rPr>
                <w:rFonts w:hint="default" w:hAnsi="宋体"/>
                <w:b/>
                <w:color w:val="800000"/>
                <w:kern w:val="0"/>
                <w:sz w:val="20"/>
                <w:szCs w:val="20"/>
                <w:highlight w:val="none"/>
              </w:rPr>
              <w:t>（</w:t>
            </w:r>
            <w:r>
              <w:rPr>
                <w:rFonts w:hint="eastAsia" w:hAnsi="宋体"/>
                <w:b/>
                <w:color w:val="800000"/>
                <w:kern w:val="0"/>
                <w:sz w:val="20"/>
                <w:szCs w:val="20"/>
                <w:highlight w:val="none"/>
                <w:lang w:val="en-US"/>
              </w:rPr>
              <w:t>选修</w:t>
            </w:r>
            <w:r>
              <w:rPr>
                <w:rFonts w:hint="default" w:hAnsi="宋体"/>
                <w:b/>
                <w:color w:val="800000"/>
                <w:kern w:val="0"/>
                <w:sz w:val="20"/>
                <w:szCs w:val="20"/>
                <w:highlight w:val="none"/>
              </w:rPr>
              <w:t>），3</w:t>
            </w:r>
            <w:r>
              <w:rPr>
                <w:rFonts w:hint="eastAsia" w:hAnsi="宋体"/>
                <w:b/>
                <w:color w:val="800000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hAnsi="宋体"/>
                <w:b/>
                <w:color w:val="800000"/>
                <w:kern w:val="0"/>
                <w:sz w:val="20"/>
                <w:szCs w:val="20"/>
                <w:highlight w:val="none"/>
                <w:lang w:val="en-US"/>
              </w:rPr>
              <w:t>学时</w:t>
            </w:r>
            <w:r>
              <w:rPr>
                <w:rFonts w:hint="default" w:hAnsi="宋体"/>
                <w:b/>
                <w:color w:val="800000"/>
                <w:kern w:val="0"/>
                <w:sz w:val="20"/>
                <w:szCs w:val="20"/>
                <w:highlight w:val="none"/>
              </w:rPr>
              <w:t>，</w:t>
            </w:r>
            <w:r>
              <w:rPr>
                <w:rFonts w:hint="eastAsia" w:hAnsi="宋体"/>
                <w:b/>
                <w:color w:val="800000"/>
                <w:kern w:val="0"/>
                <w:sz w:val="20"/>
                <w:szCs w:val="20"/>
                <w:highlight w:val="none"/>
                <w:lang w:val="en-US"/>
              </w:rPr>
              <w:t>曹荣平</w:t>
            </w:r>
            <w:r>
              <w:rPr>
                <w:rFonts w:hint="default" w:hAnsi="宋体"/>
                <w:b/>
                <w:color w:val="800000"/>
                <w:kern w:val="0"/>
                <w:sz w:val="20"/>
                <w:szCs w:val="20"/>
                <w:highlight w:val="none"/>
              </w:rPr>
              <w:t>，</w:t>
            </w:r>
            <w:r>
              <w:rPr>
                <w:rFonts w:hint="eastAsia" w:hAnsi="宋体"/>
                <w:b/>
                <w:color w:val="800000"/>
                <w:kern w:val="0"/>
                <w:sz w:val="20"/>
                <w:szCs w:val="20"/>
                <w:highlight w:val="none"/>
                <w:lang w:val="en-US" w:eastAsia="zh-CN"/>
              </w:rPr>
              <w:t>13-19</w:t>
            </w:r>
            <w:r>
              <w:rPr>
                <w:rFonts w:hint="eastAsia" w:hAnsi="宋体"/>
                <w:b/>
                <w:color w:val="800000"/>
                <w:kern w:val="0"/>
                <w:sz w:val="20"/>
                <w:szCs w:val="20"/>
                <w:highlight w:val="none"/>
                <w:lang w:val="en-US"/>
              </w:rPr>
              <w:t>周</w:t>
            </w:r>
            <w:r>
              <w:rPr>
                <w:rFonts w:hint="default" w:hAnsi="宋体"/>
                <w:b/>
                <w:color w:val="800000"/>
                <w:kern w:val="0"/>
                <w:sz w:val="20"/>
                <w:szCs w:val="20"/>
                <w:highlight w:val="none"/>
              </w:rPr>
              <w:t>，</w:t>
            </w:r>
            <w:r>
              <w:rPr>
                <w:rFonts w:hint="eastAsia" w:hAnsi="宋体"/>
                <w:b/>
                <w:color w:val="800000"/>
                <w:kern w:val="0"/>
                <w:sz w:val="20"/>
                <w:szCs w:val="20"/>
                <w:highlight w:val="none"/>
                <w:lang w:val="en-US"/>
              </w:rPr>
              <w:t>C</w:t>
            </w:r>
            <w:r>
              <w:rPr>
                <w:rFonts w:hint="default" w:hAnsi="宋体"/>
                <w:b/>
                <w:color w:val="800000"/>
                <w:kern w:val="0"/>
                <w:sz w:val="20"/>
                <w:szCs w:val="20"/>
                <w:highlight w:val="none"/>
              </w:rPr>
              <w:t>0925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1068" w:type="dxa"/>
            <w:shd w:val="clear" w:color="auto" w:fill="CCFFFF"/>
            <w:vAlign w:val="center"/>
          </w:tcPr>
          <w:p>
            <w:pPr>
              <w:jc w:val="center"/>
              <w:rPr>
                <w:rFonts w:hint="default" w:ascii="黑体" w:eastAsia="黑体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Cs w:val="21"/>
                <w:lang w:val="en-US" w:eastAsia="zh-CN"/>
              </w:rPr>
              <w:t>学生自行安排时间</w:t>
            </w:r>
          </w:p>
        </w:tc>
        <w:tc>
          <w:tcPr>
            <w:tcW w:w="13329" w:type="dxa"/>
            <w:gridSpan w:val="4"/>
            <w:shd w:val="clear" w:color="auto" w:fill="CCFFFF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hAnsi="宋体"/>
                <w:b/>
                <w:color w:val="800000"/>
                <w:kern w:val="0"/>
                <w:sz w:val="20"/>
                <w:szCs w:val="20"/>
                <w:highlight w:val="none"/>
                <w:lang w:val="en-US"/>
              </w:rPr>
            </w:pPr>
            <w:r>
              <w:rPr>
                <w:rFonts w:hAnsi="宋体"/>
                <w:b/>
                <w:color w:val="800000"/>
                <w:kern w:val="0"/>
                <w:sz w:val="20"/>
                <w:szCs w:val="20"/>
                <w:highlight w:val="none"/>
              </w:rPr>
              <w:t>计算机辅助翻译技术</w:t>
            </w:r>
            <w:bookmarkStart w:id="0" w:name="OLE_LINK1"/>
            <w:bookmarkStart w:id="1" w:name="OLE_LINK2"/>
            <w:r>
              <w:rPr>
                <w:rFonts w:hAnsi="华文细黑"/>
                <w:b/>
                <w:color w:val="800000"/>
                <w:spacing w:val="-4"/>
                <w:kern w:val="0"/>
                <w:sz w:val="20"/>
                <w:szCs w:val="20"/>
                <w:highlight w:val="none"/>
              </w:rPr>
              <w:t>（</w:t>
            </w:r>
            <w:r>
              <w:rPr>
                <w:rFonts w:hint="eastAsia" w:hAnsi="华文细黑"/>
                <w:b/>
                <w:color w:val="800000"/>
                <w:spacing w:val="-4"/>
                <w:kern w:val="0"/>
                <w:sz w:val="20"/>
                <w:szCs w:val="20"/>
                <w:highlight w:val="none"/>
                <w:lang w:val="en-US"/>
              </w:rPr>
              <w:t>必</w:t>
            </w:r>
            <w:r>
              <w:rPr>
                <w:rFonts w:hAnsi="华文细黑"/>
                <w:b/>
                <w:color w:val="800000"/>
                <w:spacing w:val="-4"/>
                <w:kern w:val="0"/>
                <w:sz w:val="20"/>
                <w:szCs w:val="20"/>
                <w:highlight w:val="none"/>
              </w:rPr>
              <w:t>修）</w:t>
            </w:r>
            <w:bookmarkEnd w:id="0"/>
            <w:bookmarkEnd w:id="1"/>
            <w:r>
              <w:rPr>
                <w:rFonts w:hAnsi="华文细黑"/>
                <w:b/>
                <w:color w:val="800000"/>
                <w:spacing w:val="-4"/>
                <w:kern w:val="0"/>
                <w:sz w:val="20"/>
                <w:szCs w:val="20"/>
                <w:highlight w:val="none"/>
              </w:rPr>
              <w:t>，</w:t>
            </w:r>
            <w:r>
              <w:rPr>
                <w:b/>
                <w:color w:val="800000"/>
                <w:spacing w:val="-4"/>
                <w:kern w:val="0"/>
                <w:sz w:val="20"/>
                <w:szCs w:val="20"/>
                <w:highlight w:val="none"/>
              </w:rPr>
              <w:t>32</w:t>
            </w:r>
            <w:r>
              <w:rPr>
                <w:rFonts w:hAnsi="华文细黑"/>
                <w:b/>
                <w:color w:val="800000"/>
                <w:spacing w:val="-4"/>
                <w:kern w:val="0"/>
                <w:sz w:val="20"/>
                <w:szCs w:val="20"/>
                <w:highlight w:val="none"/>
              </w:rPr>
              <w:t>学时，</w:t>
            </w:r>
            <w:r>
              <w:rPr>
                <w:rFonts w:hint="eastAsia" w:hAnsi="华文细黑"/>
                <w:b/>
                <w:color w:val="800000"/>
                <w:spacing w:val="-4"/>
                <w:kern w:val="0"/>
                <w:sz w:val="20"/>
                <w:szCs w:val="20"/>
                <w:highlight w:val="none"/>
                <w:lang w:val="en-US" w:eastAsia="zh-CN"/>
              </w:rPr>
              <w:t>韩林涛</w:t>
            </w:r>
            <w:r>
              <w:rPr>
                <w:rFonts w:hAnsi="华文细黑"/>
                <w:b/>
                <w:color w:val="800000"/>
                <w:spacing w:val="-4"/>
                <w:kern w:val="0"/>
                <w:sz w:val="20"/>
                <w:szCs w:val="20"/>
                <w:highlight w:val="none"/>
              </w:rPr>
              <w:t>，</w:t>
            </w:r>
            <w:r>
              <w:rPr>
                <w:rFonts w:hint="eastAsia" w:hAnsi="华文细黑"/>
                <w:b/>
                <w:color w:val="800000"/>
                <w:spacing w:val="-4"/>
                <w:kern w:val="0"/>
                <w:sz w:val="20"/>
                <w:szCs w:val="20"/>
                <w:highlight w:val="none"/>
                <w:lang w:val="en-US" w:eastAsia="zh-CN"/>
              </w:rPr>
              <w:t>线上慕课</w:t>
            </w:r>
          </w:p>
        </w:tc>
      </w:tr>
    </w:tbl>
    <w:p>
      <w:pPr>
        <w:widowControl/>
        <w:rPr>
          <w:rFonts w:hint="eastAsia" w:ascii="华文细黑" w:hAnsi="华文细黑" w:cs="宋体"/>
          <w:b/>
          <w:kern w:val="0"/>
          <w:szCs w:val="21"/>
        </w:rPr>
      </w:pPr>
      <w:r>
        <w:rPr>
          <w:rFonts w:hint="eastAsia" w:ascii="黑体" w:hAnsi="宋体" w:eastAsia="黑体" w:cs="宋体"/>
          <w:kern w:val="0"/>
          <w:szCs w:val="21"/>
        </w:rPr>
        <w:t>（不同颜色代表不同类别的课程，见下面备注）</w:t>
      </w:r>
    </w:p>
    <w:p>
      <w:pPr>
        <w:rPr>
          <w:rFonts w:hint="eastAsia" w:ascii="宋体" w:hAnsi="宋体" w:eastAsia="宋体" w:cs="宋体"/>
          <w:b/>
          <w:kern w:val="0"/>
          <w:szCs w:val="21"/>
        </w:rPr>
      </w:pPr>
      <w:r>
        <w:rPr>
          <w:rFonts w:hint="eastAsia" w:ascii="宋体" w:hAnsi="宋体" w:eastAsia="宋体" w:cs="宋体"/>
          <w:b/>
          <w:kern w:val="0"/>
          <w:szCs w:val="21"/>
        </w:rPr>
        <w:t xml:space="preserve">备注： 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b/>
          <w:color w:val="0000FF"/>
          <w:kern w:val="0"/>
          <w:szCs w:val="21"/>
        </w:rPr>
      </w:pPr>
      <w:r>
        <w:rPr>
          <w:rFonts w:hint="eastAsia" w:ascii="宋体" w:hAnsi="宋体" w:eastAsia="宋体" w:cs="宋体"/>
          <w:b/>
          <w:color w:val="0000FF"/>
          <w:kern w:val="0"/>
          <w:szCs w:val="21"/>
        </w:rPr>
        <w:t>蓝色为外国语言文学英语类学术型研究生</w:t>
      </w:r>
      <w:r>
        <w:rPr>
          <w:rFonts w:hint="eastAsia" w:ascii="宋体" w:hAnsi="宋体" w:cs="宋体"/>
          <w:b/>
          <w:color w:val="0000FF"/>
          <w:kern w:val="0"/>
          <w:szCs w:val="21"/>
          <w:lang w:val="en-US" w:eastAsia="zh-CN"/>
        </w:rPr>
        <w:t>课程</w:t>
      </w:r>
    </w:p>
    <w:p>
      <w:pPr>
        <w:rPr>
          <w:rFonts w:ascii="华文细黑" w:hAnsi="华文细黑" w:cs="宋体"/>
          <w:b/>
          <w:color w:val="00B050"/>
          <w:kern w:val="0"/>
          <w:szCs w:val="21"/>
        </w:rPr>
      </w:pPr>
      <w:r>
        <w:rPr>
          <w:rFonts w:hint="eastAsia" w:ascii="华文细黑" w:hAnsi="华文细黑" w:cs="宋体"/>
          <w:b/>
          <w:color w:val="00B050"/>
          <w:kern w:val="0"/>
          <w:szCs w:val="21"/>
        </w:rPr>
        <w:t>2. 绿色为外国语言文学日语类</w:t>
      </w:r>
      <w:r>
        <w:rPr>
          <w:rFonts w:hint="eastAsia" w:ascii="华文细黑" w:hAnsi="华文细黑" w:cs="宋体"/>
          <w:b/>
          <w:color w:val="00B050"/>
          <w:kern w:val="0"/>
          <w:szCs w:val="21"/>
          <w:lang w:val="en-US" w:eastAsia="zh-CN"/>
        </w:rPr>
        <w:t>学术型</w:t>
      </w:r>
      <w:r>
        <w:rPr>
          <w:rFonts w:hint="eastAsia" w:ascii="华文细黑" w:hAnsi="华文细黑" w:cs="宋体"/>
          <w:b/>
          <w:color w:val="00B050"/>
          <w:kern w:val="0"/>
          <w:szCs w:val="21"/>
        </w:rPr>
        <w:t>研究生课程</w:t>
      </w:r>
    </w:p>
    <w:p>
      <w:pPr>
        <w:rPr>
          <w:rFonts w:hint="eastAsia" w:ascii="宋体" w:hAnsi="宋体" w:eastAsia="宋体" w:cs="宋体"/>
          <w:b/>
          <w:color w:val="800000"/>
          <w:kern w:val="0"/>
          <w:szCs w:val="21"/>
        </w:rPr>
      </w:pPr>
      <w:r>
        <w:rPr>
          <w:rFonts w:hint="default" w:ascii="宋体" w:hAnsi="宋体" w:eastAsia="宋体" w:cs="宋体"/>
          <w:b/>
          <w:color w:val="800000"/>
          <w:kern w:val="0"/>
          <w:szCs w:val="21"/>
        </w:rPr>
        <w:t>3</w:t>
      </w:r>
      <w:r>
        <w:rPr>
          <w:rFonts w:hint="eastAsia" w:ascii="宋体" w:hAnsi="宋体" w:eastAsia="宋体" w:cs="宋体"/>
          <w:b/>
          <w:color w:val="800000"/>
          <w:kern w:val="0"/>
          <w:szCs w:val="21"/>
          <w:lang w:val="en-US"/>
        </w:rPr>
        <w:t>.</w:t>
      </w:r>
      <w:r>
        <w:rPr>
          <w:rFonts w:hint="default" w:ascii="宋体" w:hAnsi="宋体" w:eastAsia="宋体" w:cs="宋体"/>
          <w:b/>
          <w:color w:val="800000"/>
          <w:kern w:val="0"/>
          <w:szCs w:val="21"/>
        </w:rPr>
        <w:t xml:space="preserve"> </w:t>
      </w:r>
      <w:r>
        <w:rPr>
          <w:rFonts w:hint="eastAsia" w:ascii="宋体" w:hAnsi="宋体" w:eastAsia="宋体" w:cs="宋体"/>
          <w:b/>
          <w:color w:val="800000"/>
          <w:kern w:val="0"/>
          <w:szCs w:val="21"/>
        </w:rPr>
        <w:t>深红色为翻译硕士课程</w:t>
      </w:r>
    </w:p>
    <w:p>
      <w:pPr>
        <w:rPr>
          <w:rFonts w:hint="eastAsia" w:ascii="宋体" w:hAnsi="宋体" w:eastAsia="宋体" w:cs="宋体"/>
          <w:b/>
          <w:kern w:val="0"/>
          <w:szCs w:val="21"/>
        </w:rPr>
      </w:pPr>
      <w:r>
        <w:rPr>
          <w:rFonts w:hint="default" w:ascii="宋体" w:hAnsi="宋体" w:eastAsia="宋体" w:cs="宋体"/>
          <w:b/>
          <w:kern w:val="0"/>
          <w:szCs w:val="21"/>
        </w:rPr>
        <w:t>4</w:t>
      </w:r>
      <w:r>
        <w:rPr>
          <w:rFonts w:hint="eastAsia" w:ascii="宋体" w:hAnsi="宋体" w:eastAsia="宋体" w:cs="宋体"/>
          <w:b/>
          <w:kern w:val="0"/>
          <w:szCs w:val="21"/>
        </w:rPr>
        <w:t>. 黑色为面向全校研究生选修课程</w:t>
      </w:r>
    </w:p>
    <w:p>
      <w:pPr>
        <w:rPr>
          <w:rFonts w:hint="eastAsia" w:ascii="宋体" w:hAnsi="宋体" w:eastAsia="宋体" w:cs="宋体"/>
          <w:b/>
          <w:color w:val="FF0000"/>
          <w:szCs w:val="21"/>
        </w:rPr>
      </w:pPr>
      <w:r>
        <w:rPr>
          <w:rFonts w:hint="default" w:ascii="宋体" w:hAnsi="宋体" w:eastAsia="宋体" w:cs="宋体"/>
          <w:b/>
          <w:color w:val="FF0000"/>
          <w:kern w:val="0"/>
          <w:szCs w:val="21"/>
        </w:rPr>
        <w:t>5</w:t>
      </w:r>
      <w:r>
        <w:rPr>
          <w:rFonts w:hint="eastAsia" w:ascii="宋体" w:hAnsi="宋体" w:eastAsia="宋体" w:cs="宋体"/>
          <w:b/>
          <w:color w:val="FF0000"/>
          <w:kern w:val="0"/>
          <w:szCs w:val="21"/>
        </w:rPr>
        <w:t>. 政治课</w:t>
      </w:r>
      <w:r>
        <w:rPr>
          <w:rFonts w:hint="eastAsia" w:ascii="宋体" w:hAnsi="宋体" w:eastAsia="宋体" w:cs="宋体"/>
          <w:b/>
          <w:color w:val="FF0000"/>
          <w:szCs w:val="21"/>
        </w:rPr>
        <w:t>的时间、地点参见研究生院统一安排</w:t>
      </w:r>
    </w:p>
    <w:p>
      <w:pPr>
        <w:rPr>
          <w:rFonts w:hint="eastAsia" w:ascii="宋体" w:hAnsi="宋体" w:eastAsia="宋体" w:cs="宋体"/>
          <w:szCs w:val="21"/>
        </w:rPr>
      </w:pPr>
      <w:r>
        <w:rPr>
          <w:rFonts w:hint="default" w:ascii="宋体" w:hAnsi="宋体" w:eastAsia="宋体" w:cs="宋体"/>
          <w:b/>
          <w:color w:val="FF0000"/>
          <w:szCs w:val="21"/>
        </w:rPr>
        <w:t>6</w:t>
      </w:r>
      <w:r>
        <w:rPr>
          <w:rFonts w:hint="eastAsia" w:ascii="宋体" w:hAnsi="宋体" w:eastAsia="宋体" w:cs="宋体"/>
          <w:b/>
          <w:color w:val="FF0000"/>
          <w:szCs w:val="21"/>
        </w:rPr>
        <w:t>. 学研中心教室安排：C09xx为C座9层，A08xx为A座8层等</w:t>
      </w:r>
    </w:p>
    <w:p/>
    <w:sectPr>
      <w:pgSz w:w="16838" w:h="11906" w:orient="landscape"/>
      <w:pgMar w:top="1758" w:right="1134" w:bottom="1758" w:left="1134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iZjhmZmNkNmI3MGFiNjczYTE1YTI1ZDhkMTg0YzEifQ=="/>
  </w:docVars>
  <w:rsids>
    <w:rsidRoot w:val="00000000"/>
    <w:rsid w:val="0B474536"/>
    <w:rsid w:val="15BA2D7F"/>
    <w:rsid w:val="188D5B6A"/>
    <w:rsid w:val="1D7C3EC2"/>
    <w:rsid w:val="45743950"/>
    <w:rsid w:val="4A45243B"/>
    <w:rsid w:val="73E643FC"/>
    <w:rsid w:val="7CD0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833</Words>
  <Characters>1164</Characters>
  <Paragraphs>51</Paragraphs>
  <TotalTime>2</TotalTime>
  <ScaleCrop>false</ScaleCrop>
  <LinksUpToDate>false</LinksUpToDate>
  <CharactersWithSpaces>1172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2022-08-23T05:09:00Z</dcterms:created>
  <dc:creator>Kathy</dc:creator>
  <cp:lastModifiedBy>Kathy</cp:lastModifiedBy>
  <dcterms:modified xsi:type="dcterms:W3CDTF">2023-08-21T02:58:47Z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11439a1c08364298b55d30302488643e</vt:lpwstr>
  </property>
</Properties>
</file>