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CF74C" w14:textId="77777777" w:rsidR="00D60A81" w:rsidRDefault="00D60A81" w:rsidP="00D60A81">
      <w:pPr>
        <w:tabs>
          <w:tab w:val="left" w:pos="8007"/>
        </w:tabs>
        <w:spacing w:line="0" w:lineRule="atLeast"/>
        <w:ind w:rightChars="230" w:right="483" w:firstLineChars="177" w:firstLine="372"/>
        <w:jc w:val="distribute"/>
        <w:rPr>
          <w:rFonts w:ascii="方正小标宋简体" w:eastAsia="方正小标宋简体" w:hAnsi="Calibri"/>
          <w:color w:val="FF0000"/>
          <w:spacing w:val="-120"/>
          <w:w w:val="80"/>
          <w:sz w:val="70"/>
        </w:rPr>
      </w:pPr>
      <w:r>
        <w:rPr>
          <w:rFonts w:ascii="Calibri" w:eastAsia="宋体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780050" wp14:editId="46B0F7DF">
                <wp:simplePos x="0" y="0"/>
                <wp:positionH relativeFrom="column">
                  <wp:posOffset>-128905</wp:posOffset>
                </wp:positionH>
                <wp:positionV relativeFrom="paragraph">
                  <wp:posOffset>685165</wp:posOffset>
                </wp:positionV>
                <wp:extent cx="5582920" cy="0"/>
                <wp:effectExtent l="0" t="19050" r="1778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29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CBC5D" id="直接连接符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5pt,53.95pt" to="429.4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" strokecolor="red" strokeweight="3pt"/>
            </w:pict>
          </mc:Fallback>
        </mc:AlternateContent>
      </w:r>
      <w:r>
        <w:rPr>
          <w:rFonts w:ascii="方正小标宋简体" w:eastAsia="方正小标宋简体" w:hAnsi="Calibri" w:hint="eastAsia"/>
          <w:color w:val="FF0000"/>
          <w:spacing w:val="-120"/>
          <w:w w:val="80"/>
          <w:sz w:val="70"/>
        </w:rPr>
        <w:t>北京市教育委员会</w:t>
      </w:r>
    </w:p>
    <w:p w14:paraId="02F1A880" w14:textId="77777777" w:rsidR="00D60A81" w:rsidRDefault="00000000">
      <w:pPr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bookmarkStart w:id="0" w:name="OLE_LINK1"/>
      <w:r w:rsidRPr="00D60A81">
        <w:rPr>
          <w:rFonts w:ascii="黑体" w:eastAsia="黑体" w:hAnsi="黑体" w:cs="黑体" w:hint="eastAsia"/>
          <w:b/>
          <w:bCs/>
          <w:sz w:val="32"/>
          <w:szCs w:val="32"/>
        </w:rPr>
        <w:t>第五届“外教社杯”北京高校青年人才</w:t>
      </w:r>
    </w:p>
    <w:p w14:paraId="468DCDAA" w14:textId="2D0A65D7" w:rsidR="00C2254E" w:rsidRPr="00D60A81" w:rsidRDefault="00000000">
      <w:pPr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r w:rsidRPr="00D60A81">
        <w:rPr>
          <w:rFonts w:ascii="黑体" w:eastAsia="黑体" w:hAnsi="黑体" w:cs="黑体" w:hint="eastAsia"/>
          <w:b/>
          <w:bCs/>
          <w:sz w:val="32"/>
          <w:szCs w:val="32"/>
        </w:rPr>
        <w:t>全球胜任</w:t>
      </w:r>
      <w:proofErr w:type="gramStart"/>
      <w:r w:rsidRPr="00D60A81">
        <w:rPr>
          <w:rFonts w:ascii="黑体" w:eastAsia="黑体" w:hAnsi="黑体" w:cs="黑体" w:hint="eastAsia"/>
          <w:b/>
          <w:bCs/>
          <w:sz w:val="32"/>
          <w:szCs w:val="32"/>
        </w:rPr>
        <w:t>力大赛</w:t>
      </w:r>
      <w:bookmarkEnd w:id="0"/>
      <w:proofErr w:type="gramEnd"/>
      <w:r w:rsidRPr="00D60A81">
        <w:rPr>
          <w:rFonts w:ascii="黑体" w:eastAsia="黑体" w:hAnsi="黑体" w:cs="黑体" w:hint="eastAsia"/>
          <w:b/>
          <w:bCs/>
          <w:sz w:val="32"/>
          <w:szCs w:val="32"/>
        </w:rPr>
        <w:t>通知</w:t>
      </w:r>
    </w:p>
    <w:p w14:paraId="3C3F5E2B" w14:textId="77777777" w:rsidR="00C2254E" w:rsidRDefault="00C2254E">
      <w:pPr>
        <w:rPr>
          <w:rFonts w:ascii="宋体" w:eastAsia="宋体" w:hAnsi="宋体" w:hint="eastAsia"/>
        </w:rPr>
      </w:pPr>
    </w:p>
    <w:p w14:paraId="7EC37891" w14:textId="77777777" w:rsidR="00C2254E" w:rsidRPr="00D60A81" w:rsidRDefault="00000000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各有关高校：</w:t>
      </w:r>
    </w:p>
    <w:p w14:paraId="074EDBD0" w14:textId="62588196" w:rsidR="00C2254E" w:rsidRPr="00D60A81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  <w:lang w:val="fr-FR"/>
        </w:rPr>
      </w:pPr>
      <w:r w:rsidRPr="00D60A81">
        <w:rPr>
          <w:rFonts w:ascii="宋体" w:eastAsia="宋体" w:hAnsi="宋体" w:hint="eastAsia"/>
          <w:sz w:val="28"/>
          <w:szCs w:val="28"/>
          <w:lang w:val="fr-FR"/>
        </w:rPr>
        <w:t>党的二十大报告明确提出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要加快构建新发展格局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着力推动高质量发展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不断提升我国国际竞争力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培养造就大批德才兼备的高素质人才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为全面建设社会主义现代化国家、全面推进中华民族伟大复兴提供有力支撑。当前世界百年未有之大变局加速演进，我国深度参与全球治理、推动构建人类命运共同体的时代使命持续深化，国家迫切需要培育更多</w:t>
      </w:r>
      <w:proofErr w:type="gramStart"/>
      <w:r w:rsidRPr="00D60A81">
        <w:rPr>
          <w:rFonts w:ascii="宋体" w:eastAsia="宋体" w:hAnsi="宋体" w:hint="eastAsia"/>
          <w:sz w:val="28"/>
          <w:szCs w:val="28"/>
          <w:lang w:val="fr-FR"/>
        </w:rPr>
        <w:t>兼具家</w:t>
      </w:r>
      <w:proofErr w:type="gramEnd"/>
      <w:r w:rsidRPr="00D60A81">
        <w:rPr>
          <w:rFonts w:ascii="宋体" w:eastAsia="宋体" w:hAnsi="宋体" w:hint="eastAsia"/>
          <w:sz w:val="28"/>
          <w:szCs w:val="28"/>
          <w:lang w:val="fr-FR"/>
        </w:rPr>
        <w:t>国情怀与全球视野、通晓国际规则、善于跨文化沟通的高素质国际化青年人才。</w:t>
      </w:r>
    </w:p>
    <w:p w14:paraId="382F9840" w14:textId="308978FE" w:rsidR="00C2254E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  <w:lang w:val="fr-FR"/>
        </w:rPr>
        <w:t>习近</w:t>
      </w:r>
      <w:proofErr w:type="gramStart"/>
      <w:r w:rsidRPr="00D60A81">
        <w:rPr>
          <w:rFonts w:ascii="宋体" w:eastAsia="宋体" w:hAnsi="宋体" w:hint="eastAsia"/>
          <w:sz w:val="28"/>
          <w:szCs w:val="28"/>
          <w:lang w:val="fr-FR"/>
        </w:rPr>
        <w:t>平主席</w:t>
      </w:r>
      <w:proofErr w:type="gramEnd"/>
      <w:r w:rsidRPr="00D60A81">
        <w:rPr>
          <w:rFonts w:ascii="宋体" w:eastAsia="宋体" w:hAnsi="宋体" w:hint="eastAsia"/>
          <w:sz w:val="28"/>
          <w:szCs w:val="28"/>
          <w:lang w:val="fr-FR"/>
        </w:rPr>
        <w:t>提出全球发展倡议、全球安全倡议、全球文明倡议、全球治理倡议，为我国深度参与全球事务、完善全球治理体系改革和建设提供重要指引，也对新时代青年全球胜任力培育工作提出了新要求、新标准。为</w:t>
      </w:r>
      <w:r w:rsidRPr="00D60A81">
        <w:rPr>
          <w:rFonts w:ascii="宋体" w:eastAsia="宋体" w:hAnsi="宋体" w:hint="eastAsia"/>
          <w:sz w:val="28"/>
          <w:szCs w:val="28"/>
        </w:rPr>
        <w:t>落实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国家人才战略部署，将四项全球倡议融入高校育人实践，充分发挥赛事示范引领作用，助力培养堪当民族复兴重任、具备全球胜任力与全球治理参与能力的青年人才，</w:t>
      </w:r>
      <w:r w:rsidRPr="00D60A81">
        <w:rPr>
          <w:rFonts w:ascii="宋体" w:eastAsia="宋体" w:hAnsi="宋体" w:hint="eastAsia"/>
          <w:sz w:val="28"/>
          <w:szCs w:val="28"/>
        </w:rPr>
        <w:t>经研究定于2026年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举办</w:t>
      </w:r>
      <w:r w:rsidRPr="00D60A81">
        <w:rPr>
          <w:rFonts w:ascii="宋体" w:eastAsia="宋体" w:hAnsi="宋体" w:hint="eastAsia"/>
          <w:sz w:val="28"/>
          <w:szCs w:val="28"/>
        </w:rPr>
        <w:t>第五届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“</w:t>
      </w:r>
      <w:r w:rsidRPr="00D60A81">
        <w:rPr>
          <w:rFonts w:ascii="宋体" w:eastAsia="宋体" w:hAnsi="宋体"/>
          <w:sz w:val="28"/>
          <w:szCs w:val="28"/>
          <w:lang w:val="fr-FR"/>
        </w:rPr>
        <w:t>外教社杯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”北京</w:t>
      </w:r>
      <w:r w:rsidRPr="00D60A81">
        <w:rPr>
          <w:rFonts w:ascii="宋体" w:eastAsia="宋体" w:hAnsi="宋体"/>
          <w:sz w:val="28"/>
          <w:szCs w:val="28"/>
          <w:lang w:val="fr-FR"/>
        </w:rPr>
        <w:t>高校青年人才全球胜任力大赛。</w:t>
      </w:r>
      <w:r w:rsidR="00CC2668" w:rsidRPr="00D60A81">
        <w:rPr>
          <w:rFonts w:ascii="宋体" w:eastAsia="宋体" w:hAnsi="宋体" w:hint="eastAsia"/>
          <w:sz w:val="28"/>
          <w:szCs w:val="28"/>
          <w:lang w:val="fr-FR"/>
        </w:rPr>
        <w:t>大赛全国赛由中国人民大学和上海外国语大学共同主办，</w:t>
      </w:r>
      <w:r w:rsidRPr="00D60A81">
        <w:rPr>
          <w:rFonts w:ascii="宋体" w:eastAsia="宋体" w:hAnsi="宋体" w:hint="eastAsia"/>
          <w:sz w:val="28"/>
          <w:szCs w:val="28"/>
        </w:rPr>
        <w:t>现将</w:t>
      </w:r>
      <w:r w:rsidR="00CC2668" w:rsidRPr="00D60A81">
        <w:rPr>
          <w:rFonts w:ascii="宋体" w:eastAsia="宋体" w:hAnsi="宋体" w:hint="eastAsia"/>
          <w:sz w:val="28"/>
          <w:szCs w:val="28"/>
        </w:rPr>
        <w:t>北京市赛</w:t>
      </w:r>
      <w:r w:rsidRPr="00D60A81">
        <w:rPr>
          <w:rFonts w:ascii="宋体" w:eastAsia="宋体" w:hAnsi="宋体" w:hint="eastAsia"/>
          <w:sz w:val="28"/>
          <w:szCs w:val="28"/>
        </w:rPr>
        <w:t>有关事项通知如下：</w:t>
      </w:r>
    </w:p>
    <w:p w14:paraId="02E804CC" w14:textId="77777777" w:rsidR="00D45447" w:rsidRPr="00D60A81" w:rsidRDefault="00D45447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7C6ABB57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left="0" w:firstLineChars="0" w:firstLine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lastRenderedPageBreak/>
        <w:t>指导思想</w:t>
      </w:r>
    </w:p>
    <w:p w14:paraId="18E132E0" w14:textId="6B7E4608" w:rsidR="00C2254E" w:rsidRPr="00D60A81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  <w:lang w:val="fr-FR"/>
        </w:rPr>
      </w:pPr>
      <w:r w:rsidRPr="00D60A81">
        <w:rPr>
          <w:rFonts w:ascii="宋体" w:eastAsia="宋体" w:hAnsi="宋体" w:hint="eastAsia"/>
          <w:sz w:val="28"/>
          <w:szCs w:val="28"/>
          <w:lang w:val="fr-FR"/>
        </w:rPr>
        <w:t>“外教社杯”北京</w:t>
      </w:r>
      <w:r w:rsidRPr="00D60A81">
        <w:rPr>
          <w:rFonts w:ascii="宋体" w:eastAsia="宋体" w:hAnsi="宋体"/>
          <w:sz w:val="28"/>
          <w:szCs w:val="28"/>
          <w:lang w:val="fr-FR"/>
        </w:rPr>
        <w:t>高校青年人才全球胜任</w:t>
      </w:r>
      <w:proofErr w:type="gramStart"/>
      <w:r w:rsidRPr="00D60A81">
        <w:rPr>
          <w:rFonts w:ascii="宋体" w:eastAsia="宋体" w:hAnsi="宋体"/>
          <w:sz w:val="28"/>
          <w:szCs w:val="28"/>
          <w:lang w:val="fr-FR"/>
        </w:rPr>
        <w:t>力大赛</w:t>
      </w:r>
      <w:proofErr w:type="gramEnd"/>
      <w:r w:rsidRPr="00D60A81">
        <w:rPr>
          <w:rFonts w:ascii="宋体" w:eastAsia="宋体" w:hAnsi="宋体"/>
          <w:sz w:val="28"/>
          <w:szCs w:val="28"/>
          <w:lang w:val="fr-FR"/>
        </w:rPr>
        <w:t>以党的二十大精神为指导，深入贯彻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“</w:t>
      </w:r>
      <w:r w:rsidRPr="00D60A81">
        <w:rPr>
          <w:rFonts w:ascii="宋体" w:eastAsia="宋体" w:hAnsi="宋体"/>
          <w:sz w:val="28"/>
          <w:szCs w:val="28"/>
          <w:lang w:val="fr-FR"/>
        </w:rPr>
        <w:t>十五五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”</w:t>
      </w:r>
      <w:r w:rsidRPr="00D60A81">
        <w:rPr>
          <w:rFonts w:ascii="宋体" w:eastAsia="宋体" w:hAnsi="宋体"/>
          <w:sz w:val="28"/>
          <w:szCs w:val="28"/>
          <w:lang w:val="fr-FR"/>
        </w:rPr>
        <w:t>规划关于一体推进教育科技人才发展与高水平对外开放的战略部署，全面落实立德树人根本任务，服务高等教育高质量发展。</w:t>
      </w:r>
    </w:p>
    <w:p w14:paraId="6BE4499A" w14:textId="494A1692" w:rsidR="00D45447" w:rsidRPr="00D60A81" w:rsidRDefault="00000000" w:rsidP="00D45447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  <w:lang w:val="fr-FR"/>
        </w:rPr>
      </w:pPr>
      <w:r w:rsidRPr="00D60A81">
        <w:rPr>
          <w:rFonts w:ascii="宋体" w:eastAsia="宋体" w:hAnsi="宋体" w:hint="eastAsia"/>
          <w:sz w:val="28"/>
          <w:szCs w:val="28"/>
          <w:lang w:val="fr-FR"/>
        </w:rPr>
        <w:t>大赛紧扣全球治理变革趋势与国际组织人才能力要求，聚焦全球治理中的青年全球胜任力培养，坚持开放报名、公平选拔，</w:t>
      </w:r>
      <w:r w:rsidRPr="00D60A81">
        <w:rPr>
          <w:rFonts w:ascii="宋体" w:eastAsia="宋体" w:hAnsi="宋体" w:hint="eastAsia"/>
          <w:sz w:val="28"/>
          <w:szCs w:val="28"/>
        </w:rPr>
        <w:t>努力</w:t>
      </w:r>
      <w:r w:rsidRPr="00D60A81">
        <w:rPr>
          <w:rFonts w:ascii="宋体" w:eastAsia="宋体" w:hAnsi="宋体"/>
          <w:sz w:val="28"/>
          <w:szCs w:val="28"/>
          <w:lang w:val="fr-FR"/>
        </w:rPr>
        <w:t>搭建全国高校权威、</w:t>
      </w:r>
      <w:r w:rsidRPr="00D60A81">
        <w:rPr>
          <w:rFonts w:ascii="宋体" w:eastAsia="宋体" w:hAnsi="宋体" w:hint="eastAsia"/>
          <w:sz w:val="28"/>
          <w:szCs w:val="28"/>
        </w:rPr>
        <w:t>专业、</w:t>
      </w:r>
      <w:r w:rsidRPr="00D60A81">
        <w:rPr>
          <w:rFonts w:ascii="宋体" w:eastAsia="宋体" w:hAnsi="宋体"/>
          <w:sz w:val="28"/>
          <w:szCs w:val="28"/>
          <w:lang w:val="fr-FR"/>
        </w:rPr>
        <w:t>公平的国际化人才培养与交流平台，实现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“</w:t>
      </w:r>
      <w:r w:rsidRPr="00D60A81">
        <w:rPr>
          <w:rFonts w:ascii="宋体" w:eastAsia="宋体" w:hAnsi="宋体"/>
          <w:sz w:val="28"/>
          <w:szCs w:val="28"/>
          <w:lang w:val="fr-FR"/>
        </w:rPr>
        <w:t>以赛促学、以赛促教、以赛促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研</w:t>
      </w:r>
      <w:proofErr w:type="gramEnd"/>
      <w:r w:rsidRPr="00D60A81">
        <w:rPr>
          <w:rFonts w:ascii="宋体" w:eastAsia="宋体" w:hAnsi="宋体"/>
          <w:sz w:val="28"/>
          <w:szCs w:val="28"/>
          <w:lang w:val="fr-FR"/>
        </w:rPr>
        <w:t>、以赛促建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”</w:t>
      </w:r>
      <w:r w:rsidRPr="00D60A81">
        <w:rPr>
          <w:rFonts w:ascii="宋体" w:eastAsia="宋体" w:hAnsi="宋体" w:hint="eastAsia"/>
          <w:sz w:val="28"/>
          <w:szCs w:val="28"/>
        </w:rPr>
        <w:t>的目的</w:t>
      </w:r>
      <w:r w:rsidRPr="00D60A81">
        <w:rPr>
          <w:rFonts w:ascii="宋体" w:eastAsia="宋体" w:hAnsi="宋体"/>
          <w:sz w:val="28"/>
          <w:szCs w:val="28"/>
          <w:lang w:val="fr-FR"/>
        </w:rPr>
        <w:t>。大赛致力于培养 “立足中国、参与全球”的时代新人，引领青年坚定</w:t>
      </w:r>
      <w:r w:rsidRPr="00D60A81">
        <w:rPr>
          <w:rFonts w:ascii="宋体" w:eastAsia="宋体" w:hAnsi="宋体" w:hint="eastAsia"/>
          <w:sz w:val="28"/>
          <w:szCs w:val="28"/>
        </w:rPr>
        <w:t>国家</w:t>
      </w:r>
      <w:r w:rsidRPr="00D60A81">
        <w:rPr>
          <w:rFonts w:ascii="宋体" w:eastAsia="宋体" w:hAnsi="宋体"/>
          <w:sz w:val="28"/>
          <w:szCs w:val="28"/>
          <w:lang w:val="fr-FR"/>
        </w:rPr>
        <w:t>立场、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拓宽</w:t>
      </w:r>
      <w:r w:rsidRPr="00D60A81">
        <w:rPr>
          <w:rFonts w:ascii="宋体" w:eastAsia="宋体" w:hAnsi="宋体"/>
          <w:sz w:val="28"/>
          <w:szCs w:val="28"/>
          <w:lang w:val="fr-FR"/>
        </w:rPr>
        <w:t>全球视野、锤炼复合能力，着力</w:t>
      </w:r>
      <w:r w:rsidRPr="00D60A81">
        <w:rPr>
          <w:rFonts w:ascii="宋体" w:eastAsia="宋体" w:hAnsi="宋体" w:hint="eastAsia"/>
          <w:sz w:val="28"/>
          <w:szCs w:val="28"/>
        </w:rPr>
        <w:t>造就</w:t>
      </w:r>
      <w:proofErr w:type="gramStart"/>
      <w:r w:rsidRPr="00D60A81">
        <w:rPr>
          <w:rFonts w:ascii="宋体" w:eastAsia="宋体" w:hAnsi="宋体"/>
          <w:sz w:val="28"/>
          <w:szCs w:val="28"/>
          <w:lang w:val="fr-FR"/>
        </w:rPr>
        <w:t>兼具家</w:t>
      </w:r>
      <w:proofErr w:type="gramEnd"/>
      <w:r w:rsidRPr="00D60A81">
        <w:rPr>
          <w:rFonts w:ascii="宋体" w:eastAsia="宋体" w:hAnsi="宋体"/>
          <w:sz w:val="28"/>
          <w:szCs w:val="28"/>
          <w:lang w:val="fr-FR"/>
        </w:rPr>
        <w:t>国情怀、国际视野、规则意识、实践能力与合作精神的复合型国际化青年人才，鼓励青年以实际行动参与全球治理，为我国参与全球治理体系建设、推动构建人类命运</w:t>
      </w:r>
      <w:r w:rsidRPr="00D60A81">
        <w:rPr>
          <w:rFonts w:ascii="宋体" w:eastAsia="宋体" w:hAnsi="宋体" w:hint="eastAsia"/>
          <w:sz w:val="28"/>
          <w:szCs w:val="28"/>
          <w:lang w:val="fr-FR"/>
        </w:rPr>
        <w:t>共同体注入青春动能。</w:t>
      </w:r>
    </w:p>
    <w:p w14:paraId="4F77D054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竞赛组织</w:t>
      </w:r>
    </w:p>
    <w:p w14:paraId="7B0527EC" w14:textId="77777777" w:rsidR="00C2254E" w:rsidRPr="00D60A81" w:rsidRDefault="00000000">
      <w:pPr>
        <w:pStyle w:val="af5"/>
        <w:numPr>
          <w:ilvl w:val="0"/>
          <w:numId w:val="2"/>
        </w:numPr>
        <w:spacing w:line="360" w:lineRule="auto"/>
        <w:ind w:leftChars="200" w:left="84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指导单位</w:t>
      </w:r>
    </w:p>
    <w:p w14:paraId="02BC4568" w14:textId="77777777" w:rsidR="00C2254E" w:rsidRPr="00D60A81" w:rsidRDefault="00000000">
      <w:pPr>
        <w:spacing w:line="360" w:lineRule="auto"/>
        <w:ind w:leftChars="200"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北京市教育委员会高等教育处</w:t>
      </w:r>
    </w:p>
    <w:p w14:paraId="1C8457E2" w14:textId="77777777" w:rsidR="00C2254E" w:rsidRPr="00D60A81" w:rsidRDefault="00000000">
      <w:pPr>
        <w:pStyle w:val="af5"/>
        <w:numPr>
          <w:ilvl w:val="0"/>
          <w:numId w:val="2"/>
        </w:numPr>
        <w:spacing w:line="360" w:lineRule="auto"/>
        <w:ind w:leftChars="200" w:left="84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主办单位</w:t>
      </w:r>
    </w:p>
    <w:p w14:paraId="28351287" w14:textId="77777777" w:rsidR="00C2254E" w:rsidRPr="00D60A81" w:rsidRDefault="00000000">
      <w:pPr>
        <w:spacing w:line="360" w:lineRule="auto"/>
        <w:ind w:leftChars="200"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北京市高等教育学会大学英语研究分会</w:t>
      </w:r>
    </w:p>
    <w:p w14:paraId="03F4A53F" w14:textId="77777777" w:rsidR="00C2254E" w:rsidRPr="00D60A81" w:rsidRDefault="00000000">
      <w:pPr>
        <w:spacing w:line="360" w:lineRule="auto"/>
        <w:ind w:leftChars="200"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北京高校大学英语教育发展中心</w:t>
      </w:r>
    </w:p>
    <w:p w14:paraId="5024819E" w14:textId="77777777" w:rsidR="00C2254E" w:rsidRPr="00D60A81" w:rsidRDefault="00000000">
      <w:pPr>
        <w:spacing w:line="360" w:lineRule="auto"/>
        <w:ind w:leftChars="200"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上海外语教育出版社</w:t>
      </w:r>
    </w:p>
    <w:p w14:paraId="5AE9BB99" w14:textId="77777777" w:rsidR="00C2254E" w:rsidRPr="00D60A81" w:rsidRDefault="00000000">
      <w:pPr>
        <w:pStyle w:val="af5"/>
        <w:numPr>
          <w:ilvl w:val="0"/>
          <w:numId w:val="2"/>
        </w:numPr>
        <w:spacing w:line="360" w:lineRule="auto"/>
        <w:ind w:leftChars="200" w:left="84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协办单位</w:t>
      </w:r>
    </w:p>
    <w:p w14:paraId="30A52736" w14:textId="77777777" w:rsidR="00C2254E" w:rsidRPr="00D60A81" w:rsidRDefault="00000000">
      <w:pPr>
        <w:spacing w:line="360" w:lineRule="auto"/>
        <w:ind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lastRenderedPageBreak/>
        <w:t>北京市教育国际交流协会</w:t>
      </w:r>
    </w:p>
    <w:p w14:paraId="4927B6BA" w14:textId="77777777" w:rsidR="00C2254E" w:rsidRPr="00D60A81" w:rsidRDefault="00000000">
      <w:pPr>
        <w:pStyle w:val="af5"/>
        <w:numPr>
          <w:ilvl w:val="0"/>
          <w:numId w:val="2"/>
        </w:numPr>
        <w:spacing w:line="360" w:lineRule="auto"/>
        <w:ind w:leftChars="200" w:left="84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承办单位</w:t>
      </w:r>
    </w:p>
    <w:p w14:paraId="7A693ED9" w14:textId="63D549F8" w:rsidR="00C2254E" w:rsidRPr="00D60A81" w:rsidRDefault="00000000">
      <w:pPr>
        <w:spacing w:line="360" w:lineRule="auto"/>
        <w:ind w:leftChars="200"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北京邮电大学人文学院</w:t>
      </w:r>
    </w:p>
    <w:p w14:paraId="1C651C01" w14:textId="77777777" w:rsidR="00C2254E" w:rsidRPr="00D60A81" w:rsidRDefault="00000000">
      <w:pPr>
        <w:pStyle w:val="af5"/>
        <w:numPr>
          <w:ilvl w:val="0"/>
          <w:numId w:val="2"/>
        </w:numPr>
        <w:spacing w:line="360" w:lineRule="auto"/>
        <w:ind w:leftChars="200" w:left="84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大赛秘书处</w:t>
      </w:r>
    </w:p>
    <w:p w14:paraId="7E11FE94" w14:textId="476F4EC9" w:rsidR="00C2254E" w:rsidRPr="00D60A81" w:rsidRDefault="00000000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秘书长：田丽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丽</w:t>
      </w:r>
      <w:proofErr w:type="gramEnd"/>
    </w:p>
    <w:p w14:paraId="5B58FC0F" w14:textId="77777777" w:rsidR="00C2254E" w:rsidRPr="00D60A81" w:rsidRDefault="00000000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地址：北京海淀区中关村大街</w:t>
      </w:r>
      <w:r w:rsidRPr="00D60A81">
        <w:rPr>
          <w:rFonts w:ascii="宋体" w:eastAsia="宋体" w:hAnsi="宋体"/>
          <w:sz w:val="28"/>
          <w:szCs w:val="28"/>
        </w:rPr>
        <w:t>59号</w:t>
      </w:r>
      <w:r w:rsidRPr="00D60A81">
        <w:rPr>
          <w:rFonts w:ascii="宋体" w:eastAsia="宋体" w:hAnsi="宋体" w:hint="eastAsia"/>
          <w:sz w:val="28"/>
          <w:szCs w:val="28"/>
        </w:rPr>
        <w:t>中国人民大学外国语学院</w:t>
      </w:r>
    </w:p>
    <w:p w14:paraId="408B38BC" w14:textId="142E62CB" w:rsidR="00C2254E" w:rsidRPr="00D60A81" w:rsidRDefault="00000000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副秘书长：郑春萍</w:t>
      </w:r>
    </w:p>
    <w:p w14:paraId="4D178BDA" w14:textId="254FFBD6" w:rsidR="00C2254E" w:rsidRPr="00D60A81" w:rsidRDefault="00000000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地址：</w:t>
      </w:r>
      <w:r w:rsidR="009B1FA4" w:rsidRPr="00F2656E">
        <w:rPr>
          <w:rFonts w:ascii="宋体" w:eastAsia="宋体" w:hAnsi="宋体" w:hint="eastAsia"/>
          <w:sz w:val="28"/>
          <w:szCs w:val="28"/>
        </w:rPr>
        <w:t>北京市</w:t>
      </w:r>
      <w:proofErr w:type="gramStart"/>
      <w:r w:rsidR="009B1FA4" w:rsidRPr="00F2656E">
        <w:rPr>
          <w:rFonts w:ascii="宋体" w:eastAsia="宋体" w:hAnsi="宋体" w:hint="eastAsia"/>
          <w:sz w:val="28"/>
          <w:szCs w:val="28"/>
        </w:rPr>
        <w:t>昌平区</w:t>
      </w:r>
      <w:proofErr w:type="gramEnd"/>
      <w:r w:rsidR="009B1FA4" w:rsidRPr="00F2656E">
        <w:rPr>
          <w:rFonts w:ascii="宋体" w:eastAsia="宋体" w:hAnsi="宋体" w:hint="eastAsia"/>
          <w:sz w:val="28"/>
          <w:szCs w:val="28"/>
        </w:rPr>
        <w:t>沙河镇南丰路1号北京邮电大学人文学院</w:t>
      </w:r>
    </w:p>
    <w:p w14:paraId="2EC9FFFD" w14:textId="77777777" w:rsidR="00C2254E" w:rsidRPr="00D60A81" w:rsidRDefault="00000000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秘书处联系人：王化锋</w:t>
      </w:r>
    </w:p>
    <w:p w14:paraId="398F7400" w14:textId="77777777" w:rsidR="00C2254E" w:rsidRPr="00D60A81" w:rsidRDefault="00000000">
      <w:pPr>
        <w:spacing w:line="360" w:lineRule="auto"/>
        <w:ind w:firstLineChars="175" w:firstLine="49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联系电话：021-55386005，18817553307</w:t>
      </w:r>
    </w:p>
    <w:p w14:paraId="05E9BF5A" w14:textId="298A3E2A" w:rsidR="00D45447" w:rsidRPr="00D45447" w:rsidRDefault="00000000" w:rsidP="00D45447">
      <w:pPr>
        <w:pStyle w:val="af5"/>
        <w:spacing w:line="360" w:lineRule="auto"/>
        <w:ind w:left="42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地址：上海</w:t>
      </w:r>
      <w:r w:rsidR="00CC2668" w:rsidRPr="00D60A81">
        <w:rPr>
          <w:rFonts w:ascii="宋体" w:eastAsia="宋体" w:hAnsi="宋体" w:hint="eastAsia"/>
          <w:sz w:val="28"/>
          <w:szCs w:val="28"/>
        </w:rPr>
        <w:t>市</w:t>
      </w:r>
      <w:r w:rsidRPr="00D60A81">
        <w:rPr>
          <w:rFonts w:ascii="宋体" w:eastAsia="宋体" w:hAnsi="宋体" w:hint="eastAsia"/>
          <w:sz w:val="28"/>
          <w:szCs w:val="28"/>
        </w:rPr>
        <w:t>虹口区大连西路5</w:t>
      </w:r>
      <w:r w:rsidRPr="00D60A81">
        <w:rPr>
          <w:rFonts w:ascii="宋体" w:eastAsia="宋体" w:hAnsi="宋体"/>
          <w:sz w:val="28"/>
          <w:szCs w:val="28"/>
        </w:rPr>
        <w:t>58</w:t>
      </w:r>
      <w:r w:rsidRPr="00D60A81">
        <w:rPr>
          <w:rFonts w:ascii="宋体" w:eastAsia="宋体" w:hAnsi="宋体" w:hint="eastAsia"/>
          <w:sz w:val="28"/>
          <w:szCs w:val="28"/>
        </w:rPr>
        <w:t>号上海外语教育出版社</w:t>
      </w:r>
    </w:p>
    <w:p w14:paraId="286DABCE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参赛对象</w:t>
      </w:r>
    </w:p>
    <w:p w14:paraId="5B0A4413" w14:textId="6F4E9CE4" w:rsidR="00C2254E" w:rsidRPr="00D60A81" w:rsidRDefault="00000000">
      <w:pPr>
        <w:pStyle w:val="af5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北京各本科院校在读</w:t>
      </w:r>
      <w:r w:rsidRPr="00D60A81">
        <w:rPr>
          <w:rFonts w:ascii="宋体" w:eastAsia="宋体" w:hAnsi="宋体" w:hint="eastAsia"/>
          <w:b/>
          <w:bCs/>
          <w:sz w:val="28"/>
          <w:szCs w:val="28"/>
        </w:rPr>
        <w:t>本科生</w:t>
      </w:r>
      <w:r w:rsidRPr="00D60A81">
        <w:rPr>
          <w:rFonts w:ascii="宋体" w:eastAsia="宋体" w:hAnsi="宋体" w:hint="eastAsia"/>
          <w:sz w:val="28"/>
          <w:szCs w:val="28"/>
        </w:rPr>
        <w:t>，不限专业和年级。（母语非英语的在读本科留学生可以参赛，每队限1名）</w:t>
      </w:r>
    </w:p>
    <w:p w14:paraId="040938B0" w14:textId="77777777" w:rsidR="00C2254E" w:rsidRPr="00D60A81" w:rsidRDefault="00000000">
      <w:pPr>
        <w:pStyle w:val="af5"/>
        <w:numPr>
          <w:ilvl w:val="0"/>
          <w:numId w:val="3"/>
        </w:numPr>
        <w:tabs>
          <w:tab w:val="left" w:pos="851"/>
        </w:tabs>
        <w:spacing w:line="360" w:lineRule="auto"/>
        <w:ind w:left="426" w:firstLineChars="0" w:hanging="6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以学校为单位统一组队，</w:t>
      </w:r>
      <w:r w:rsidRPr="00D60A81">
        <w:rPr>
          <w:rFonts w:ascii="宋体" w:eastAsia="宋体" w:hAnsi="宋体" w:hint="eastAsia"/>
          <w:b/>
          <w:bCs/>
          <w:sz w:val="28"/>
          <w:szCs w:val="28"/>
        </w:rPr>
        <w:t>每校限报</w:t>
      </w:r>
      <w:r w:rsidRPr="00D60A81">
        <w:rPr>
          <w:rFonts w:ascii="宋体" w:eastAsia="宋体" w:hAnsi="宋体"/>
          <w:b/>
          <w:bCs/>
          <w:sz w:val="28"/>
          <w:szCs w:val="28"/>
        </w:rPr>
        <w:t>1支团队</w:t>
      </w:r>
      <w:r w:rsidRPr="00D60A81">
        <w:rPr>
          <w:rFonts w:ascii="宋体" w:eastAsia="宋体" w:hAnsi="宋体"/>
          <w:sz w:val="28"/>
          <w:szCs w:val="28"/>
        </w:rPr>
        <w:t>，不允</w:t>
      </w:r>
      <w:r w:rsidRPr="00D60A81">
        <w:rPr>
          <w:rFonts w:ascii="宋体" w:eastAsia="宋体" w:hAnsi="宋体" w:hint="eastAsia"/>
          <w:sz w:val="28"/>
          <w:szCs w:val="28"/>
        </w:rPr>
        <w:t>许跨校组队。</w:t>
      </w:r>
    </w:p>
    <w:p w14:paraId="04F0FA82" w14:textId="214A9122" w:rsidR="00C2254E" w:rsidRPr="00D60A81" w:rsidRDefault="00000000">
      <w:pPr>
        <w:pStyle w:val="af5"/>
        <w:numPr>
          <w:ilvl w:val="0"/>
          <w:numId w:val="3"/>
        </w:numPr>
        <w:tabs>
          <w:tab w:val="left" w:pos="851"/>
        </w:tabs>
        <w:spacing w:line="360" w:lineRule="auto"/>
        <w:ind w:left="426" w:firstLineChars="0" w:hanging="6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外语教学部门或学校教务部门负责统一组织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本校赛事</w:t>
      </w:r>
      <w:proofErr w:type="gramEnd"/>
      <w:r w:rsidRPr="00D60A81">
        <w:rPr>
          <w:rFonts w:ascii="宋体" w:eastAsia="宋体" w:hAnsi="宋体" w:hint="eastAsia"/>
          <w:sz w:val="28"/>
          <w:szCs w:val="28"/>
        </w:rPr>
        <w:t>选拔。</w:t>
      </w:r>
      <w:bookmarkStart w:id="1" w:name="OLE_LINK2"/>
      <w:r w:rsidR="000E4598" w:rsidRPr="000E4598">
        <w:rPr>
          <w:rFonts w:ascii="宋体" w:eastAsia="宋体" w:hAnsi="宋体"/>
          <w:sz w:val="28"/>
          <w:szCs w:val="28"/>
        </w:rPr>
        <w:t>各参赛高校须按要求填写《参赛信息表》（见附件1），打印加盖教务或外语教学部门公章，</w:t>
      </w:r>
      <w:r w:rsidR="000E4598">
        <w:rPr>
          <w:rFonts w:ascii="宋体" w:eastAsia="宋体" w:hAnsi="宋体" w:hint="eastAsia"/>
          <w:sz w:val="28"/>
          <w:szCs w:val="28"/>
        </w:rPr>
        <w:t>上传到在线报名网址，</w:t>
      </w:r>
      <w:r w:rsidR="000E4598" w:rsidRPr="000E4598">
        <w:rPr>
          <w:rFonts w:ascii="宋体" w:eastAsia="宋体" w:hAnsi="宋体"/>
          <w:sz w:val="28"/>
          <w:szCs w:val="28"/>
        </w:rPr>
        <w:t>作为报名及资格审核的重要依据。</w:t>
      </w:r>
      <w:bookmarkEnd w:id="1"/>
    </w:p>
    <w:p w14:paraId="65A12613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赛程安排</w:t>
      </w:r>
    </w:p>
    <w:p w14:paraId="3165B0B9" w14:textId="087CFC77" w:rsidR="00C2254E" w:rsidRPr="00D60A81" w:rsidRDefault="00000000" w:rsidP="004C0CA5">
      <w:pPr>
        <w:pStyle w:val="af5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初赛（校级选拔赛）：2</w:t>
      </w:r>
      <w:r w:rsidRPr="00D60A81">
        <w:rPr>
          <w:rFonts w:ascii="宋体" w:eastAsia="宋体" w:hAnsi="宋体"/>
          <w:sz w:val="28"/>
          <w:szCs w:val="28"/>
        </w:rPr>
        <w:t>026</w:t>
      </w:r>
      <w:r w:rsidRPr="00D60A81">
        <w:rPr>
          <w:rFonts w:ascii="宋体" w:eastAsia="宋体" w:hAnsi="宋体" w:hint="eastAsia"/>
          <w:sz w:val="28"/>
          <w:szCs w:val="28"/>
        </w:rPr>
        <w:t>年</w:t>
      </w:r>
      <w:r w:rsidRPr="00D60A81">
        <w:rPr>
          <w:rFonts w:ascii="宋体" w:eastAsia="宋体" w:hAnsi="宋体"/>
          <w:sz w:val="28"/>
          <w:szCs w:val="28"/>
        </w:rPr>
        <w:t>5</w:t>
      </w:r>
      <w:r w:rsidRPr="00D60A81">
        <w:rPr>
          <w:rFonts w:ascii="宋体" w:eastAsia="宋体" w:hAnsi="宋体" w:hint="eastAsia"/>
          <w:sz w:val="28"/>
          <w:szCs w:val="28"/>
        </w:rPr>
        <w:t>月至</w:t>
      </w:r>
      <w:r w:rsidR="00D60A81">
        <w:rPr>
          <w:rFonts w:ascii="宋体" w:eastAsia="宋体" w:hAnsi="宋体" w:hint="eastAsia"/>
          <w:sz w:val="28"/>
          <w:szCs w:val="28"/>
        </w:rPr>
        <w:t>7</w:t>
      </w:r>
      <w:r w:rsidRPr="00D60A81">
        <w:rPr>
          <w:rFonts w:ascii="宋体" w:eastAsia="宋体" w:hAnsi="宋体" w:hint="eastAsia"/>
          <w:sz w:val="28"/>
          <w:szCs w:val="28"/>
        </w:rPr>
        <w:t>月，各高校根据比</w:t>
      </w:r>
      <w:r w:rsidRPr="00D60A81">
        <w:rPr>
          <w:rFonts w:ascii="宋体" w:eastAsia="宋体" w:hAnsi="宋体" w:hint="eastAsia"/>
          <w:sz w:val="28"/>
          <w:szCs w:val="28"/>
        </w:rPr>
        <w:lastRenderedPageBreak/>
        <w:t>赛规则，自行决定选拔形式。</w:t>
      </w:r>
    </w:p>
    <w:p w14:paraId="784115B4" w14:textId="77777777" w:rsidR="00C2254E" w:rsidRPr="00D60A81" w:rsidRDefault="00000000">
      <w:pPr>
        <w:pStyle w:val="af5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复赛：</w:t>
      </w:r>
    </w:p>
    <w:p w14:paraId="62DD7237" w14:textId="196BE05A" w:rsidR="00C2254E" w:rsidRPr="00D60A81" w:rsidRDefault="00000000">
      <w:pPr>
        <w:numPr>
          <w:ilvl w:val="0"/>
          <w:numId w:val="5"/>
        </w:numPr>
        <w:spacing w:line="360" w:lineRule="auto"/>
        <w:ind w:left="42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报名：</w:t>
      </w:r>
      <w:r w:rsidR="00D219CF" w:rsidRPr="00D60A81">
        <w:rPr>
          <w:rFonts w:ascii="宋体" w:eastAsia="宋体" w:hAnsi="宋体" w:hint="eastAsia"/>
          <w:sz w:val="28"/>
          <w:szCs w:val="28"/>
        </w:rPr>
        <w:t>7</w:t>
      </w:r>
      <w:r w:rsidRPr="00D60A81">
        <w:rPr>
          <w:rFonts w:ascii="宋体" w:eastAsia="宋体" w:hAnsi="宋体" w:hint="eastAsia"/>
          <w:sz w:val="28"/>
          <w:szCs w:val="28"/>
        </w:rPr>
        <w:t>月</w:t>
      </w:r>
      <w:r w:rsidR="00F2656E" w:rsidRPr="00D60A81">
        <w:rPr>
          <w:rFonts w:ascii="宋体" w:eastAsia="宋体" w:hAnsi="宋体" w:hint="eastAsia"/>
          <w:sz w:val="28"/>
          <w:szCs w:val="28"/>
        </w:rPr>
        <w:t>3</w:t>
      </w:r>
      <w:r w:rsidR="00F2656E">
        <w:rPr>
          <w:rFonts w:ascii="宋体" w:eastAsia="宋体" w:hAnsi="宋体" w:hint="eastAsia"/>
          <w:sz w:val="28"/>
          <w:szCs w:val="28"/>
        </w:rPr>
        <w:t>1</w:t>
      </w:r>
      <w:r w:rsidRPr="00D60A81">
        <w:rPr>
          <w:rFonts w:ascii="宋体" w:eastAsia="宋体" w:hAnsi="宋体" w:hint="eastAsia"/>
          <w:sz w:val="28"/>
          <w:szCs w:val="28"/>
        </w:rPr>
        <w:t>日前，各高校以学校为单位在线报名。</w:t>
      </w:r>
      <w:r w:rsidRPr="00D60A81">
        <w:rPr>
          <w:rFonts w:ascii="宋体" w:eastAsia="宋体" w:hAnsi="宋体" w:hint="eastAsia"/>
          <w:b/>
          <w:bCs/>
          <w:sz w:val="28"/>
          <w:szCs w:val="28"/>
        </w:rPr>
        <w:t>每支团队由</w:t>
      </w:r>
      <w:r w:rsidRPr="00D60A81">
        <w:rPr>
          <w:rFonts w:ascii="宋体" w:eastAsia="宋体" w:hAnsi="宋体"/>
          <w:b/>
          <w:bCs/>
          <w:sz w:val="28"/>
          <w:szCs w:val="28"/>
        </w:rPr>
        <w:t>3</w:t>
      </w:r>
      <w:r w:rsidRPr="00D60A81">
        <w:rPr>
          <w:rFonts w:ascii="宋体" w:eastAsia="宋体" w:hAnsi="宋体" w:hint="eastAsia"/>
          <w:b/>
          <w:bCs/>
          <w:sz w:val="28"/>
          <w:szCs w:val="28"/>
        </w:rPr>
        <w:t>名学生选手和1</w:t>
      </w:r>
      <w:r w:rsidRPr="00D60A81">
        <w:rPr>
          <w:rFonts w:ascii="宋体" w:eastAsia="宋体" w:hAnsi="宋体"/>
          <w:b/>
          <w:bCs/>
          <w:sz w:val="28"/>
          <w:szCs w:val="28"/>
        </w:rPr>
        <w:t>-</w:t>
      </w:r>
      <w:r w:rsidR="00D219CF" w:rsidRPr="00D60A81">
        <w:rPr>
          <w:rFonts w:ascii="宋体" w:eastAsia="宋体" w:hAnsi="宋体" w:hint="eastAsia"/>
          <w:b/>
          <w:bCs/>
          <w:sz w:val="28"/>
          <w:szCs w:val="28"/>
        </w:rPr>
        <w:t>3</w:t>
      </w:r>
      <w:r w:rsidRPr="00D60A81">
        <w:rPr>
          <w:rFonts w:ascii="宋体" w:eastAsia="宋体" w:hAnsi="宋体" w:hint="eastAsia"/>
          <w:b/>
          <w:bCs/>
          <w:sz w:val="28"/>
          <w:szCs w:val="28"/>
        </w:rPr>
        <w:t>位指导教师组成</w:t>
      </w:r>
      <w:r w:rsidRPr="00D60A81">
        <w:rPr>
          <w:rFonts w:ascii="宋体" w:eastAsia="宋体" w:hAnsi="宋体" w:hint="eastAsia"/>
          <w:sz w:val="28"/>
          <w:szCs w:val="28"/>
        </w:rPr>
        <w:t>。在线报名网址：</w:t>
      </w:r>
      <w:r w:rsidR="00AD3D16" w:rsidRPr="00AD3D16">
        <w:rPr>
          <w:rFonts w:ascii="Times New Roman" w:eastAsia="宋体" w:hAnsi="Times New Roman" w:cs="Times New Roman"/>
          <w:sz w:val="28"/>
          <w:szCs w:val="28"/>
        </w:rPr>
        <w:t>https://sh.bupt.edu.cn/index.htm</w:t>
      </w:r>
      <w:r w:rsidRPr="00D60A81">
        <w:rPr>
          <w:rFonts w:ascii="宋体" w:eastAsia="宋体" w:hAnsi="宋体" w:hint="eastAsia"/>
          <w:sz w:val="28"/>
          <w:szCs w:val="28"/>
        </w:rPr>
        <w:t>，或扫描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二维码报名</w:t>
      </w:r>
      <w:proofErr w:type="gramEnd"/>
      <w:r w:rsidRPr="00D60A81">
        <w:rPr>
          <w:rFonts w:ascii="宋体" w:eastAsia="宋体" w:hAnsi="宋体" w:hint="eastAsia"/>
          <w:sz w:val="28"/>
          <w:szCs w:val="28"/>
        </w:rPr>
        <w:t>：</w:t>
      </w:r>
    </w:p>
    <w:p w14:paraId="345D8CA4" w14:textId="18F7018B" w:rsidR="004C0CA5" w:rsidRDefault="00293E4E" w:rsidP="00F2656E">
      <w:pPr>
        <w:spacing w:line="360" w:lineRule="auto"/>
        <w:ind w:left="420"/>
        <w:jc w:val="center"/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4D46AD1E" wp14:editId="28CE7856">
            <wp:extent cx="1609344" cy="1609344"/>
            <wp:effectExtent l="0" t="0" r="0" b="0"/>
            <wp:docPr id="18282476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44" cy="160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41560" w14:textId="3FFDA1A7" w:rsidR="00C2254E" w:rsidRPr="00F2656E" w:rsidRDefault="00000000" w:rsidP="00F2656E">
      <w:pPr>
        <w:pStyle w:val="af5"/>
        <w:numPr>
          <w:ilvl w:val="0"/>
          <w:numId w:val="5"/>
        </w:numPr>
        <w:spacing w:line="360" w:lineRule="auto"/>
        <w:ind w:left="420" w:firstLineChars="0" w:firstLine="6"/>
        <w:rPr>
          <w:rFonts w:ascii="宋体" w:eastAsia="宋体" w:hAnsi="宋体" w:hint="eastAsia"/>
          <w:sz w:val="28"/>
          <w:szCs w:val="28"/>
        </w:rPr>
      </w:pPr>
      <w:r w:rsidRPr="00F2656E">
        <w:rPr>
          <w:rFonts w:ascii="宋体" w:eastAsia="宋体" w:hAnsi="宋体" w:hint="eastAsia"/>
          <w:sz w:val="28"/>
          <w:szCs w:val="28"/>
        </w:rPr>
        <w:t>作品提交：</w:t>
      </w:r>
      <w:r w:rsidR="00D219CF" w:rsidRPr="00F2656E">
        <w:rPr>
          <w:rFonts w:ascii="宋体" w:eastAsia="宋体" w:hAnsi="宋体" w:hint="eastAsia"/>
          <w:sz w:val="28"/>
          <w:szCs w:val="28"/>
        </w:rPr>
        <w:t>9</w:t>
      </w:r>
      <w:r w:rsidRPr="00F2656E">
        <w:rPr>
          <w:rFonts w:ascii="宋体" w:eastAsia="宋体" w:hAnsi="宋体" w:hint="eastAsia"/>
          <w:sz w:val="28"/>
          <w:szCs w:val="28"/>
        </w:rPr>
        <w:t>月</w:t>
      </w:r>
      <w:r w:rsidR="00D219CF" w:rsidRPr="00F2656E">
        <w:rPr>
          <w:rFonts w:ascii="宋体" w:eastAsia="宋体" w:hAnsi="宋体" w:hint="eastAsia"/>
          <w:sz w:val="28"/>
          <w:szCs w:val="28"/>
        </w:rPr>
        <w:t>5</w:t>
      </w:r>
      <w:r w:rsidRPr="00F2656E">
        <w:rPr>
          <w:rFonts w:ascii="宋体" w:eastAsia="宋体" w:hAnsi="宋体" w:hint="eastAsia"/>
          <w:sz w:val="28"/>
          <w:szCs w:val="28"/>
        </w:rPr>
        <w:t>日前向大赛组委会</w:t>
      </w:r>
      <w:r w:rsidR="00CB676D" w:rsidRPr="00F2656E">
        <w:rPr>
          <w:rFonts w:ascii="宋体" w:eastAsia="宋体" w:hAnsi="宋体" w:hint="eastAsia"/>
          <w:sz w:val="28"/>
          <w:szCs w:val="28"/>
        </w:rPr>
        <w:t>指定邮箱</w:t>
      </w:r>
      <w:r w:rsidRPr="00F2656E">
        <w:rPr>
          <w:rFonts w:ascii="宋体" w:eastAsia="宋体" w:hAnsi="宋体" w:hint="eastAsia"/>
          <w:sz w:val="28"/>
          <w:szCs w:val="28"/>
        </w:rPr>
        <w:t>提交作品（提案及海报）</w:t>
      </w:r>
      <w:r w:rsidR="00D219CF" w:rsidRPr="00F2656E">
        <w:rPr>
          <w:rFonts w:ascii="宋体" w:eastAsia="宋体" w:hAnsi="宋体" w:hint="eastAsia"/>
          <w:sz w:val="28"/>
          <w:szCs w:val="28"/>
        </w:rPr>
        <w:t>，提交作品前请务必确认已完成在线报名</w:t>
      </w:r>
      <w:r w:rsidRPr="00F2656E">
        <w:rPr>
          <w:rFonts w:ascii="宋体" w:eastAsia="宋体" w:hAnsi="宋体" w:hint="eastAsia"/>
          <w:sz w:val="28"/>
          <w:szCs w:val="28"/>
        </w:rPr>
        <w:t>。</w:t>
      </w:r>
    </w:p>
    <w:p w14:paraId="7FD2A8D8" w14:textId="65C72CBC" w:rsidR="00D45447" w:rsidRPr="00D45447" w:rsidRDefault="00000000" w:rsidP="00D45447">
      <w:pPr>
        <w:pStyle w:val="af5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决赛：2</w:t>
      </w:r>
      <w:r w:rsidRPr="00D60A81">
        <w:rPr>
          <w:rFonts w:ascii="宋体" w:eastAsia="宋体" w:hAnsi="宋体"/>
          <w:sz w:val="28"/>
          <w:szCs w:val="28"/>
        </w:rPr>
        <w:t>026</w:t>
      </w:r>
      <w:r w:rsidRPr="00D60A81">
        <w:rPr>
          <w:rFonts w:ascii="宋体" w:eastAsia="宋体" w:hAnsi="宋体" w:hint="eastAsia"/>
          <w:sz w:val="28"/>
          <w:szCs w:val="28"/>
        </w:rPr>
        <w:t>年</w:t>
      </w:r>
      <w:r w:rsidRPr="00D60A81">
        <w:rPr>
          <w:rFonts w:ascii="宋体" w:eastAsia="宋体" w:hAnsi="宋体"/>
          <w:sz w:val="28"/>
          <w:szCs w:val="28"/>
        </w:rPr>
        <w:t>1</w:t>
      </w:r>
      <w:r w:rsidR="00D219CF" w:rsidRPr="00D60A81">
        <w:rPr>
          <w:rFonts w:ascii="宋体" w:eastAsia="宋体" w:hAnsi="宋体" w:hint="eastAsia"/>
          <w:sz w:val="28"/>
          <w:szCs w:val="28"/>
        </w:rPr>
        <w:t>0</w:t>
      </w:r>
      <w:r w:rsidR="00D60A81">
        <w:rPr>
          <w:rFonts w:ascii="宋体" w:eastAsia="宋体" w:hAnsi="宋体" w:hint="eastAsia"/>
          <w:sz w:val="28"/>
          <w:szCs w:val="28"/>
        </w:rPr>
        <w:t>—</w:t>
      </w:r>
      <w:r w:rsidR="00D219CF" w:rsidRPr="00D60A81">
        <w:rPr>
          <w:rFonts w:ascii="宋体" w:eastAsia="宋体" w:hAnsi="宋体" w:hint="eastAsia"/>
          <w:sz w:val="28"/>
          <w:szCs w:val="28"/>
        </w:rPr>
        <w:t>11月</w:t>
      </w:r>
      <w:r w:rsidRPr="00D60A81">
        <w:rPr>
          <w:rFonts w:ascii="宋体" w:eastAsia="宋体" w:hAnsi="宋体" w:hint="eastAsia"/>
          <w:sz w:val="28"/>
          <w:szCs w:val="28"/>
        </w:rPr>
        <w:t>（具体时间地点另行通知）</w:t>
      </w:r>
    </w:p>
    <w:p w14:paraId="04C234E2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大赛主题</w:t>
      </w:r>
    </w:p>
    <w:p w14:paraId="27BF1DD2" w14:textId="77777777" w:rsidR="00C2254E" w:rsidRPr="00D60A81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参赛团队围绕大赛主题</w:t>
      </w:r>
      <w:r w:rsidRPr="00D60A81">
        <w:rPr>
          <w:rFonts w:ascii="Times New Roman Regular" w:eastAsia="宋体" w:hAnsi="Times New Roman Regular" w:cs="Times New Roman Regular"/>
          <w:sz w:val="28"/>
          <w:szCs w:val="28"/>
        </w:rPr>
        <w:t>“</w:t>
      </w:r>
      <w:r w:rsidRPr="00D60A81">
        <w:rPr>
          <w:rFonts w:ascii="Times New Roman Regular" w:eastAsia="宋体" w:hAnsi="Times New Roman Regular" w:cs="Times New Roman Regular"/>
          <w:b/>
          <w:i/>
          <w:sz w:val="28"/>
          <w:szCs w:val="28"/>
        </w:rPr>
        <w:t>Leaving No-One Behind: Towards an Inclusive Future</w:t>
      </w:r>
      <w:r w:rsidRPr="00D60A81">
        <w:rPr>
          <w:rFonts w:ascii="Times New Roman Regular" w:eastAsia="宋体" w:hAnsi="Times New Roman Regular" w:cs="Times New Roman Regular"/>
          <w:sz w:val="28"/>
          <w:szCs w:val="28"/>
        </w:rPr>
        <w:t>”</w:t>
      </w:r>
      <w:r w:rsidRPr="00D60A81">
        <w:rPr>
          <w:rFonts w:ascii="宋体" w:eastAsia="宋体" w:hAnsi="宋体" w:hint="eastAsia"/>
          <w:sz w:val="28"/>
          <w:szCs w:val="28"/>
        </w:rPr>
        <w:t>,选取一个分议题，题目自拟，需提出具体问题，进行议题分析，撰写可行的解决方案或行动计划，并通过提案和海报的形式进行展示。</w:t>
      </w:r>
    </w:p>
    <w:p w14:paraId="48D0A817" w14:textId="77777777" w:rsidR="00C2254E" w:rsidRPr="00D60A81" w:rsidRDefault="00000000">
      <w:pPr>
        <w:pStyle w:val="af5"/>
        <w:tabs>
          <w:tab w:val="left" w:pos="426"/>
        </w:tabs>
        <w:spacing w:line="360" w:lineRule="auto"/>
        <w:ind w:firstLine="562"/>
        <w:rPr>
          <w:rFonts w:ascii="宋体" w:eastAsia="宋体" w:hAnsi="宋体" w:cstheme="majorBidi" w:hint="eastAsia"/>
          <w:b/>
          <w:bCs/>
          <w:sz w:val="28"/>
          <w:szCs w:val="28"/>
        </w:rPr>
      </w:pPr>
      <w:r w:rsidRPr="00D60A81">
        <w:rPr>
          <w:rFonts w:ascii="宋体" w:eastAsia="宋体" w:hAnsi="宋体" w:cstheme="majorBidi" w:hint="eastAsia"/>
          <w:b/>
          <w:bCs/>
          <w:sz w:val="28"/>
          <w:szCs w:val="28"/>
        </w:rPr>
        <w:t>分议题：</w:t>
      </w:r>
    </w:p>
    <w:p w14:paraId="7305A191" w14:textId="77777777" w:rsidR="00C2254E" w:rsidRPr="00D60A81" w:rsidRDefault="00000000">
      <w:pPr>
        <w:pStyle w:val="af5"/>
        <w:tabs>
          <w:tab w:val="left" w:pos="426"/>
        </w:tabs>
        <w:spacing w:line="360" w:lineRule="auto"/>
        <w:ind w:firstLine="560"/>
        <w:rPr>
          <w:rFonts w:asciiTheme="majorBidi" w:hAnsiTheme="majorBidi" w:cstheme="majorBidi"/>
          <w:sz w:val="28"/>
          <w:szCs w:val="28"/>
        </w:rPr>
      </w:pPr>
      <w:r w:rsidRPr="00D60A81">
        <w:rPr>
          <w:rFonts w:asciiTheme="majorBidi" w:hAnsiTheme="majorBidi" w:cstheme="majorBidi"/>
          <w:sz w:val="28"/>
          <w:szCs w:val="28"/>
        </w:rPr>
        <w:t>1.</w:t>
      </w:r>
      <w:r w:rsidRPr="00D60A81">
        <w:rPr>
          <w:rFonts w:asciiTheme="majorBidi" w:hAnsiTheme="majorBidi" w:cstheme="majorBidi"/>
          <w:sz w:val="28"/>
          <w:szCs w:val="28"/>
        </w:rPr>
        <w:tab/>
        <w:t>Ensuring Decent Work in the AI-Transformed Era</w:t>
      </w:r>
    </w:p>
    <w:p w14:paraId="315C5918" w14:textId="77777777" w:rsidR="00C2254E" w:rsidRPr="00D60A81" w:rsidRDefault="00000000">
      <w:pPr>
        <w:pStyle w:val="af5"/>
        <w:tabs>
          <w:tab w:val="left" w:pos="426"/>
        </w:tabs>
        <w:spacing w:line="360" w:lineRule="auto"/>
        <w:ind w:firstLine="560"/>
        <w:rPr>
          <w:rFonts w:asciiTheme="majorBidi" w:hAnsiTheme="majorBidi" w:cstheme="majorBidi"/>
          <w:sz w:val="28"/>
          <w:szCs w:val="28"/>
        </w:rPr>
      </w:pPr>
      <w:r w:rsidRPr="00D60A81">
        <w:rPr>
          <w:rFonts w:asciiTheme="majorBidi" w:hAnsiTheme="majorBidi" w:cstheme="majorBidi"/>
          <w:sz w:val="28"/>
          <w:szCs w:val="28"/>
        </w:rPr>
        <w:t>2.</w:t>
      </w:r>
      <w:r w:rsidRPr="00D60A81">
        <w:rPr>
          <w:rFonts w:asciiTheme="majorBidi" w:hAnsiTheme="majorBidi" w:cstheme="majorBidi"/>
          <w:sz w:val="28"/>
          <w:szCs w:val="28"/>
        </w:rPr>
        <w:tab/>
        <w:t xml:space="preserve">Building Inclusive and Resilient Healthcare Systems </w:t>
      </w:r>
    </w:p>
    <w:p w14:paraId="7D6F6B1F" w14:textId="77777777" w:rsidR="00C2254E" w:rsidRPr="00D60A81" w:rsidRDefault="00000000">
      <w:pPr>
        <w:pStyle w:val="af5"/>
        <w:tabs>
          <w:tab w:val="left" w:pos="426"/>
        </w:tabs>
        <w:spacing w:line="360" w:lineRule="auto"/>
        <w:ind w:firstLine="560"/>
        <w:rPr>
          <w:rFonts w:asciiTheme="majorBidi" w:hAnsiTheme="majorBidi" w:cstheme="majorBidi"/>
          <w:sz w:val="28"/>
          <w:szCs w:val="28"/>
        </w:rPr>
      </w:pPr>
      <w:r w:rsidRPr="00D60A81">
        <w:rPr>
          <w:rFonts w:asciiTheme="majorBidi" w:hAnsiTheme="majorBidi" w:cstheme="majorBidi"/>
          <w:sz w:val="28"/>
          <w:szCs w:val="28"/>
        </w:rPr>
        <w:t>3.</w:t>
      </w:r>
      <w:r w:rsidRPr="00D60A81">
        <w:rPr>
          <w:rFonts w:asciiTheme="majorBidi" w:hAnsiTheme="majorBidi" w:cstheme="majorBidi"/>
          <w:sz w:val="28"/>
          <w:szCs w:val="28"/>
        </w:rPr>
        <w:tab/>
        <w:t xml:space="preserve">Empowering Equitable Education and Lifelong Learning </w:t>
      </w:r>
    </w:p>
    <w:p w14:paraId="4F3E58D4" w14:textId="77777777" w:rsidR="00C2254E" w:rsidRPr="00D60A81" w:rsidRDefault="00000000">
      <w:pPr>
        <w:pStyle w:val="af5"/>
        <w:tabs>
          <w:tab w:val="left" w:pos="426"/>
        </w:tabs>
        <w:spacing w:line="360" w:lineRule="auto"/>
        <w:ind w:firstLine="560"/>
        <w:rPr>
          <w:rFonts w:asciiTheme="majorBidi" w:hAnsiTheme="majorBidi" w:cstheme="majorBidi"/>
          <w:sz w:val="28"/>
          <w:szCs w:val="28"/>
        </w:rPr>
      </w:pPr>
      <w:r w:rsidRPr="00D60A81">
        <w:rPr>
          <w:rFonts w:asciiTheme="majorBidi" w:hAnsiTheme="majorBidi" w:cstheme="majorBidi"/>
          <w:sz w:val="28"/>
          <w:szCs w:val="28"/>
        </w:rPr>
        <w:t>4.</w:t>
      </w:r>
      <w:r w:rsidRPr="00D60A81">
        <w:rPr>
          <w:rFonts w:asciiTheme="majorBidi" w:hAnsiTheme="majorBidi" w:cstheme="majorBidi"/>
          <w:sz w:val="28"/>
          <w:szCs w:val="28"/>
        </w:rPr>
        <w:tab/>
        <w:t>Safeguarding Cultural Diversity for Mutual Understanding</w:t>
      </w:r>
    </w:p>
    <w:p w14:paraId="25738082" w14:textId="6FAC569F" w:rsidR="00D45447" w:rsidRPr="00D45447" w:rsidRDefault="00000000" w:rsidP="00D45447">
      <w:pPr>
        <w:pStyle w:val="af5"/>
        <w:tabs>
          <w:tab w:val="left" w:pos="426"/>
        </w:tabs>
        <w:spacing w:line="360" w:lineRule="auto"/>
        <w:ind w:firstLine="560"/>
        <w:rPr>
          <w:rFonts w:asciiTheme="majorBidi" w:hAnsiTheme="majorBidi" w:cstheme="majorBidi"/>
          <w:sz w:val="28"/>
          <w:szCs w:val="28"/>
        </w:rPr>
      </w:pPr>
      <w:r w:rsidRPr="00D60A81">
        <w:rPr>
          <w:rFonts w:asciiTheme="majorBidi" w:hAnsiTheme="majorBidi" w:cstheme="majorBidi"/>
          <w:sz w:val="28"/>
          <w:szCs w:val="28"/>
        </w:rPr>
        <w:lastRenderedPageBreak/>
        <w:t>5.</w:t>
      </w:r>
      <w:r w:rsidRPr="00D60A81">
        <w:rPr>
          <w:rFonts w:asciiTheme="majorBidi" w:hAnsiTheme="majorBidi" w:cstheme="majorBidi"/>
          <w:sz w:val="28"/>
          <w:szCs w:val="28"/>
        </w:rPr>
        <w:tab/>
        <w:t>Enhancing Rural Revitalization for Shared Prosperity</w:t>
      </w:r>
    </w:p>
    <w:p w14:paraId="1B617762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赛制安排</w:t>
      </w:r>
    </w:p>
    <w:p w14:paraId="4AB3D429" w14:textId="77777777" w:rsidR="00C2254E" w:rsidRPr="00D60A81" w:rsidRDefault="00000000">
      <w:pPr>
        <w:pStyle w:val="af5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初赛：</w:t>
      </w:r>
    </w:p>
    <w:p w14:paraId="26E7531F" w14:textId="745C36FF" w:rsidR="00C2254E" w:rsidRPr="00D60A81" w:rsidRDefault="00000000">
      <w:pPr>
        <w:pStyle w:val="af5"/>
        <w:numPr>
          <w:ilvl w:val="0"/>
          <w:numId w:val="7"/>
        </w:numPr>
        <w:tabs>
          <w:tab w:val="left" w:pos="1134"/>
        </w:tabs>
        <w:spacing w:line="360" w:lineRule="auto"/>
        <w:ind w:firstLineChars="0" w:firstLine="431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初赛形式：校内选拔赛，</w:t>
      </w:r>
      <w:r w:rsidRPr="00D60A81">
        <w:rPr>
          <w:rFonts w:ascii="宋体" w:eastAsia="宋体" w:hAnsi="宋体"/>
          <w:sz w:val="28"/>
          <w:szCs w:val="28"/>
        </w:rPr>
        <w:t>各高校参照比赛规则，自行决定选拔形式。</w:t>
      </w:r>
    </w:p>
    <w:p w14:paraId="61C87EA1" w14:textId="77777777" w:rsidR="00C2254E" w:rsidRPr="00D60A81" w:rsidRDefault="00000000">
      <w:pPr>
        <w:pStyle w:val="af5"/>
        <w:numPr>
          <w:ilvl w:val="0"/>
          <w:numId w:val="7"/>
        </w:numPr>
        <w:tabs>
          <w:tab w:val="left" w:pos="1134"/>
        </w:tabs>
        <w:spacing w:line="360" w:lineRule="auto"/>
        <w:ind w:firstLineChars="0" w:firstLine="431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t>评分标准: 由各高校参照</w:t>
      </w:r>
      <w:r w:rsidRPr="00D60A81">
        <w:rPr>
          <w:rFonts w:ascii="宋体" w:eastAsia="宋体" w:hAnsi="宋体" w:hint="eastAsia"/>
          <w:sz w:val="28"/>
          <w:szCs w:val="28"/>
        </w:rPr>
        <w:t>复</w:t>
      </w:r>
      <w:r w:rsidRPr="00D60A81">
        <w:rPr>
          <w:rFonts w:ascii="宋体" w:eastAsia="宋体" w:hAnsi="宋体"/>
          <w:sz w:val="28"/>
          <w:szCs w:val="28"/>
        </w:rPr>
        <w:t>赛/决赛标准拟定。</w:t>
      </w:r>
    </w:p>
    <w:p w14:paraId="1335DE06" w14:textId="77777777" w:rsidR="00C2254E" w:rsidRPr="00D60A81" w:rsidRDefault="00000000">
      <w:pPr>
        <w:pStyle w:val="af5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复赛：</w:t>
      </w:r>
    </w:p>
    <w:p w14:paraId="362E7E9A" w14:textId="77777777" w:rsidR="00C2254E" w:rsidRPr="00D60A81" w:rsidRDefault="00000000">
      <w:pPr>
        <w:pStyle w:val="af5"/>
        <w:numPr>
          <w:ilvl w:val="1"/>
          <w:numId w:val="8"/>
        </w:numPr>
        <w:spacing w:line="360" w:lineRule="auto"/>
        <w:ind w:left="1134" w:firstLineChars="0" w:hanging="283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复赛形式：提案及海报。</w:t>
      </w:r>
    </w:p>
    <w:p w14:paraId="53AE9479" w14:textId="6883291B" w:rsidR="00C2254E" w:rsidRPr="00D60A81" w:rsidRDefault="00000000">
      <w:pPr>
        <w:pStyle w:val="af5"/>
        <w:spacing w:line="360" w:lineRule="auto"/>
        <w:ind w:leftChars="540" w:left="1134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1）提案创作基本要求：</w:t>
      </w:r>
    </w:p>
    <w:p w14:paraId="4BD9A37C" w14:textId="77777777" w:rsidR="00C2254E" w:rsidRPr="00D60A81" w:rsidRDefault="00000000">
      <w:pPr>
        <w:pStyle w:val="af5"/>
        <w:numPr>
          <w:ilvl w:val="2"/>
          <w:numId w:val="6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根据议题,聚焦具体问题，结合相关学科视角,提出具有可行性和创新性的解决方案或行动计划；</w:t>
      </w:r>
      <w:r w:rsidRPr="00D60A81">
        <w:rPr>
          <w:rFonts w:ascii="宋体" w:eastAsia="宋体" w:hAnsi="宋体"/>
          <w:sz w:val="28"/>
          <w:szCs w:val="28"/>
        </w:rPr>
        <w:t xml:space="preserve"> </w:t>
      </w:r>
    </w:p>
    <w:p w14:paraId="04F4FC06" w14:textId="77777777" w:rsidR="00C2254E" w:rsidRPr="00D60A81" w:rsidRDefault="00000000">
      <w:pPr>
        <w:pStyle w:val="af5"/>
        <w:numPr>
          <w:ilvl w:val="2"/>
          <w:numId w:val="6"/>
        </w:numPr>
        <w:tabs>
          <w:tab w:val="left" w:pos="1560"/>
        </w:tabs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利用适当的研究方法或证据（如</w:t>
      </w:r>
      <w:r w:rsidRPr="00D60A81">
        <w:rPr>
          <w:rFonts w:ascii="宋体" w:eastAsia="宋体" w:hAnsi="宋体"/>
          <w:sz w:val="28"/>
          <w:szCs w:val="28"/>
        </w:rPr>
        <w:t>数据、研究结果、逻辑推理等）</w:t>
      </w:r>
      <w:r w:rsidRPr="00D60A81">
        <w:rPr>
          <w:rFonts w:ascii="宋体" w:eastAsia="宋体" w:hAnsi="宋体" w:hint="eastAsia"/>
          <w:sz w:val="28"/>
          <w:szCs w:val="28"/>
        </w:rPr>
        <w:t>佐证自己的观点；</w:t>
      </w:r>
    </w:p>
    <w:p w14:paraId="7DD1F04F" w14:textId="77777777" w:rsidR="00C2254E" w:rsidRPr="00D60A81" w:rsidRDefault="00000000">
      <w:pPr>
        <w:pStyle w:val="af5"/>
        <w:numPr>
          <w:ilvl w:val="2"/>
          <w:numId w:val="6"/>
        </w:numPr>
        <w:tabs>
          <w:tab w:val="left" w:pos="1560"/>
        </w:tabs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使用英语撰写提案，文本采用</w:t>
      </w:r>
      <w:r w:rsidRPr="00D60A81">
        <w:rPr>
          <w:rFonts w:ascii="宋体" w:eastAsia="宋体" w:hAnsi="宋体"/>
          <w:sz w:val="28"/>
          <w:szCs w:val="28"/>
        </w:rPr>
        <w:t>Word</w:t>
      </w:r>
      <w:r w:rsidRPr="00D60A81">
        <w:rPr>
          <w:rFonts w:ascii="宋体" w:eastAsia="宋体" w:hAnsi="宋体" w:hint="eastAsia"/>
          <w:sz w:val="28"/>
          <w:szCs w:val="28"/>
        </w:rPr>
        <w:t>格式，2000字以内（不含参考文献）；</w:t>
      </w:r>
    </w:p>
    <w:p w14:paraId="3F0B982D" w14:textId="3978280D" w:rsidR="00C2254E" w:rsidRPr="00D60A81" w:rsidRDefault="00000000">
      <w:pPr>
        <w:pStyle w:val="af5"/>
        <w:numPr>
          <w:ilvl w:val="2"/>
          <w:numId w:val="6"/>
        </w:numPr>
        <w:tabs>
          <w:tab w:val="left" w:pos="1560"/>
        </w:tabs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按照大赛组委会提供的提案模版（见附件</w:t>
      </w:r>
      <w:r w:rsidR="00D45447">
        <w:rPr>
          <w:rFonts w:ascii="宋体" w:eastAsia="宋体" w:hAnsi="宋体" w:hint="eastAsia"/>
          <w:sz w:val="28"/>
          <w:szCs w:val="28"/>
        </w:rPr>
        <w:t>2</w:t>
      </w:r>
      <w:r w:rsidRPr="00D60A81">
        <w:rPr>
          <w:rFonts w:ascii="宋体" w:eastAsia="宋体" w:hAnsi="宋体" w:hint="eastAsia"/>
          <w:sz w:val="28"/>
          <w:szCs w:val="28"/>
        </w:rPr>
        <w:t>）创作提案。</w:t>
      </w:r>
    </w:p>
    <w:p w14:paraId="7C787E1B" w14:textId="77777777" w:rsidR="00C2254E" w:rsidRPr="00D60A81" w:rsidRDefault="00000000">
      <w:pPr>
        <w:pStyle w:val="af5"/>
        <w:spacing w:line="360" w:lineRule="auto"/>
        <w:ind w:leftChars="540" w:left="1134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2）海报制作基本要求：</w:t>
      </w:r>
    </w:p>
    <w:p w14:paraId="6881166A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t>海报采用学术海报形式，版式规范、结构清晰、重点突出。</w:t>
      </w:r>
    </w:p>
    <w:p w14:paraId="56E0EFDE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t>海报为提案核心内容的凝练展示与可视化呈现。</w:t>
      </w:r>
    </w:p>
    <w:p w14:paraId="7A359FC2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海报中不</w:t>
      </w:r>
      <w:r w:rsidRPr="00D60A81">
        <w:rPr>
          <w:rFonts w:ascii="宋体" w:eastAsia="宋体" w:hAnsi="宋体"/>
          <w:sz w:val="28"/>
          <w:szCs w:val="28"/>
        </w:rPr>
        <w:t>得透露学校等信息</w:t>
      </w:r>
      <w:r w:rsidRPr="00D60A81">
        <w:rPr>
          <w:rFonts w:ascii="宋体" w:eastAsia="宋体" w:hAnsi="宋体" w:hint="eastAsia"/>
          <w:sz w:val="28"/>
          <w:szCs w:val="28"/>
        </w:rPr>
        <w:t>；</w:t>
      </w:r>
    </w:p>
    <w:p w14:paraId="58BA3B5C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lastRenderedPageBreak/>
        <w:t>海报尺寸</w:t>
      </w:r>
      <w:r w:rsidRPr="00D60A81">
        <w:rPr>
          <w:rFonts w:ascii="宋体" w:eastAsia="宋体" w:hAnsi="宋体"/>
          <w:sz w:val="28"/>
          <w:szCs w:val="28"/>
        </w:rPr>
        <w:t>比例：90cm*120cm；</w:t>
      </w:r>
    </w:p>
    <w:p w14:paraId="4722E199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海报版式：横版和竖版均可；</w:t>
      </w:r>
    </w:p>
    <w:p w14:paraId="2C795820" w14:textId="77777777" w:rsidR="00C2254E" w:rsidRPr="00D60A81" w:rsidRDefault="00000000">
      <w:pPr>
        <w:pStyle w:val="af5"/>
        <w:numPr>
          <w:ilvl w:val="0"/>
          <w:numId w:val="9"/>
        </w:numPr>
        <w:spacing w:line="360" w:lineRule="auto"/>
        <w:ind w:firstLineChars="0" w:hanging="202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海报格式要求：PDF格式，</w:t>
      </w:r>
      <w:r w:rsidRPr="00D60A81">
        <w:rPr>
          <w:rFonts w:ascii="宋体" w:eastAsia="宋体" w:hAnsi="宋体"/>
          <w:sz w:val="28"/>
          <w:szCs w:val="28"/>
        </w:rPr>
        <w:t>大小不超过30M。</w:t>
      </w:r>
    </w:p>
    <w:p w14:paraId="0956DB51" w14:textId="77777777" w:rsidR="00C2254E" w:rsidRPr="00D60A81" w:rsidRDefault="00000000">
      <w:pPr>
        <w:pStyle w:val="af5"/>
        <w:ind w:leftChars="540" w:left="1134" w:firstLineChars="0" w:firstLine="0"/>
        <w:rPr>
          <w:rFonts w:ascii="宋体" w:eastAsia="宋体" w:hAnsi="宋体" w:hint="eastAsia"/>
          <w:sz w:val="28"/>
          <w:szCs w:val="28"/>
          <w:highlight w:val="yellow"/>
        </w:rPr>
      </w:pPr>
      <w:r w:rsidRPr="00D60A81">
        <w:rPr>
          <w:rFonts w:ascii="宋体" w:eastAsia="宋体" w:hAnsi="宋体"/>
          <w:sz w:val="28"/>
          <w:szCs w:val="28"/>
        </w:rPr>
        <w:t>3</w:t>
      </w:r>
      <w:r w:rsidRPr="00D60A81">
        <w:rPr>
          <w:rFonts w:ascii="宋体" w:eastAsia="宋体" w:hAnsi="宋体" w:hint="eastAsia"/>
          <w:sz w:val="28"/>
          <w:szCs w:val="28"/>
        </w:rPr>
        <w:t>）作品提交方式及要求：</w:t>
      </w:r>
    </w:p>
    <w:p w14:paraId="5D211D0C" w14:textId="10B6C329" w:rsidR="00C2254E" w:rsidRPr="00D60A81" w:rsidRDefault="00000000">
      <w:pPr>
        <w:pStyle w:val="af5"/>
        <w:numPr>
          <w:ilvl w:val="2"/>
          <w:numId w:val="8"/>
        </w:numPr>
        <w:spacing w:line="360" w:lineRule="auto"/>
        <w:ind w:left="1701" w:firstLineChars="0" w:hanging="283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t>提案文本、学术海报及参赛信息表等参赛材料，通过在线提交</w:t>
      </w:r>
      <w:r w:rsidRPr="00D60A81">
        <w:rPr>
          <w:rFonts w:ascii="宋体" w:eastAsia="宋体" w:hAnsi="宋体" w:hint="eastAsia"/>
          <w:sz w:val="28"/>
          <w:szCs w:val="28"/>
        </w:rPr>
        <w:t>，</w:t>
      </w:r>
      <w:r w:rsidRPr="00D60A81">
        <w:rPr>
          <w:rFonts w:ascii="宋体" w:eastAsia="宋体" w:hAnsi="宋体"/>
          <w:sz w:val="28"/>
          <w:szCs w:val="28"/>
        </w:rPr>
        <w:t>发送至邮箱</w:t>
      </w:r>
      <w:r w:rsidRPr="00D60A81">
        <w:rPr>
          <w:rFonts w:ascii="宋体" w:eastAsia="宋体" w:hAnsi="宋体" w:hint="eastAsia"/>
          <w:sz w:val="28"/>
          <w:szCs w:val="28"/>
        </w:rPr>
        <w:t>：</w:t>
      </w:r>
      <w:r w:rsidR="00123FF4" w:rsidRPr="00F2656E">
        <w:rPr>
          <w:rFonts w:ascii="Times New Roman" w:eastAsia="宋体" w:hAnsi="Times New Roman" w:cs="Times New Roman" w:hint="eastAsia"/>
          <w:sz w:val="28"/>
          <w:szCs w:val="28"/>
        </w:rPr>
        <w:t>globalcompetence26@163.com</w:t>
      </w:r>
      <w:r w:rsidRPr="00D60A81">
        <w:rPr>
          <w:rFonts w:ascii="Times New Roman" w:eastAsia="宋体" w:hAnsi="Times New Roman" w:cs="Times New Roman" w:hint="eastAsia"/>
          <w:sz w:val="28"/>
          <w:szCs w:val="28"/>
        </w:rPr>
        <w:t>，</w:t>
      </w:r>
      <w:r w:rsidRPr="00D60A81">
        <w:rPr>
          <w:rFonts w:ascii="宋体" w:eastAsia="宋体" w:hAnsi="宋体"/>
          <w:sz w:val="28"/>
          <w:szCs w:val="28"/>
        </w:rPr>
        <w:t>邮件主题、</w:t>
      </w:r>
      <w:r w:rsidRPr="00D60A81">
        <w:rPr>
          <w:rFonts w:ascii="宋体" w:eastAsia="宋体" w:hAnsi="宋体" w:hint="eastAsia"/>
          <w:sz w:val="28"/>
          <w:szCs w:val="28"/>
        </w:rPr>
        <w:t>提案</w:t>
      </w:r>
      <w:r w:rsidRPr="00D60A81">
        <w:rPr>
          <w:rFonts w:ascii="宋体" w:eastAsia="宋体" w:hAnsi="宋体"/>
          <w:sz w:val="28"/>
          <w:szCs w:val="28"/>
        </w:rPr>
        <w:t>文本</w:t>
      </w:r>
      <w:r w:rsidRPr="00D60A81">
        <w:rPr>
          <w:rFonts w:ascii="宋体" w:eastAsia="宋体" w:hAnsi="宋体" w:hint="eastAsia"/>
          <w:sz w:val="28"/>
          <w:szCs w:val="28"/>
        </w:rPr>
        <w:t>及海报名称均为</w:t>
      </w:r>
      <w:r w:rsidRPr="00D60A81">
        <w:rPr>
          <w:rFonts w:ascii="宋体" w:eastAsia="宋体" w:hAnsi="宋体"/>
          <w:sz w:val="28"/>
          <w:szCs w:val="28"/>
        </w:rPr>
        <w:t>“XXX</w:t>
      </w:r>
      <w:r w:rsidRPr="00D60A81">
        <w:rPr>
          <w:rFonts w:ascii="宋体" w:eastAsia="宋体" w:hAnsi="宋体" w:hint="eastAsia"/>
          <w:sz w:val="28"/>
          <w:szCs w:val="28"/>
        </w:rPr>
        <w:t>大学+全球胜任力</w:t>
      </w:r>
      <w:r w:rsidRPr="00D60A81">
        <w:rPr>
          <w:rFonts w:ascii="宋体" w:eastAsia="宋体" w:hAnsi="宋体"/>
          <w:sz w:val="28"/>
          <w:szCs w:val="28"/>
        </w:rPr>
        <w:t>大赛复赛作品”</w:t>
      </w:r>
      <w:r w:rsidRPr="00D60A81">
        <w:rPr>
          <w:rFonts w:ascii="宋体" w:eastAsia="宋体" w:hAnsi="宋体" w:hint="eastAsia"/>
          <w:sz w:val="28"/>
          <w:szCs w:val="28"/>
        </w:rPr>
        <w:t>；</w:t>
      </w:r>
    </w:p>
    <w:p w14:paraId="5BFC858C" w14:textId="41C3F6A8" w:rsidR="00C2254E" w:rsidRPr="00D60A81" w:rsidRDefault="00000000">
      <w:pPr>
        <w:pStyle w:val="af5"/>
        <w:numPr>
          <w:ilvl w:val="2"/>
          <w:numId w:val="8"/>
        </w:numPr>
        <w:spacing w:line="360" w:lineRule="auto"/>
        <w:ind w:left="1701" w:firstLineChars="0" w:hanging="283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t>作品</w:t>
      </w:r>
      <w:r w:rsidRPr="00D60A81">
        <w:rPr>
          <w:rFonts w:ascii="宋体" w:eastAsia="宋体" w:hAnsi="宋体" w:hint="eastAsia"/>
          <w:sz w:val="28"/>
          <w:szCs w:val="28"/>
        </w:rPr>
        <w:t>提交截止日期：</w:t>
      </w:r>
      <w:r w:rsidRPr="00D60A81">
        <w:rPr>
          <w:rFonts w:ascii="宋体" w:eastAsia="宋体" w:hAnsi="宋体"/>
          <w:sz w:val="28"/>
          <w:szCs w:val="28"/>
        </w:rPr>
        <w:t>2026</w:t>
      </w:r>
      <w:r w:rsidRPr="00D60A81">
        <w:rPr>
          <w:rFonts w:ascii="宋体" w:eastAsia="宋体" w:hAnsi="宋体" w:hint="eastAsia"/>
          <w:sz w:val="28"/>
          <w:szCs w:val="28"/>
        </w:rPr>
        <w:t>年</w:t>
      </w:r>
      <w:r w:rsidR="00D60A81" w:rsidRPr="00D60A81">
        <w:rPr>
          <w:rFonts w:ascii="宋体" w:eastAsia="宋体" w:hAnsi="宋体" w:hint="eastAsia"/>
          <w:sz w:val="28"/>
          <w:szCs w:val="28"/>
        </w:rPr>
        <w:t>9</w:t>
      </w:r>
      <w:r w:rsidRPr="00D60A81">
        <w:rPr>
          <w:rFonts w:ascii="宋体" w:eastAsia="宋体" w:hAnsi="宋体"/>
          <w:sz w:val="28"/>
          <w:szCs w:val="28"/>
        </w:rPr>
        <w:t>月</w:t>
      </w:r>
      <w:r w:rsidR="00D60A81" w:rsidRPr="00D60A81">
        <w:rPr>
          <w:rFonts w:ascii="宋体" w:eastAsia="宋体" w:hAnsi="宋体" w:hint="eastAsia"/>
          <w:sz w:val="28"/>
          <w:szCs w:val="28"/>
        </w:rPr>
        <w:t>5</w:t>
      </w:r>
      <w:r w:rsidRPr="00D60A81">
        <w:rPr>
          <w:rFonts w:ascii="宋体" w:eastAsia="宋体" w:hAnsi="宋体"/>
          <w:sz w:val="28"/>
          <w:szCs w:val="28"/>
        </w:rPr>
        <w:t>日。</w:t>
      </w:r>
    </w:p>
    <w:p w14:paraId="49B9B731" w14:textId="77777777" w:rsidR="00C2254E" w:rsidRPr="00D60A81" w:rsidRDefault="00000000">
      <w:pPr>
        <w:pStyle w:val="af5"/>
        <w:numPr>
          <w:ilvl w:val="1"/>
          <w:numId w:val="8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晋级比例：视报名情况确定晋级决赛数量。</w:t>
      </w:r>
    </w:p>
    <w:p w14:paraId="29BDFAE1" w14:textId="77777777" w:rsidR="00C2254E" w:rsidRPr="00D60A81" w:rsidRDefault="00000000">
      <w:pPr>
        <w:pStyle w:val="af5"/>
        <w:numPr>
          <w:ilvl w:val="1"/>
          <w:numId w:val="8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评分原则：</w:t>
      </w:r>
      <w:r w:rsidRPr="00D60A81">
        <w:rPr>
          <w:rFonts w:ascii="宋体" w:eastAsia="宋体" w:hAnsi="宋体" w:cs="宋体" w:hint="eastAsia"/>
          <w:kern w:val="0"/>
          <w:sz w:val="28"/>
          <w:szCs w:val="28"/>
        </w:rPr>
        <w:t>评委从提案内容、海报制作、语言质量三个模块对提案作品打分，采用百分制。</w:t>
      </w:r>
    </w:p>
    <w:tbl>
      <w:tblPr>
        <w:tblStyle w:val="af0"/>
        <w:tblW w:w="7655" w:type="dxa"/>
        <w:tblInd w:w="704" w:type="dxa"/>
        <w:tblLook w:val="04A0" w:firstRow="1" w:lastRow="0" w:firstColumn="1" w:lastColumn="0" w:noHBand="0" w:noVBand="1"/>
      </w:tblPr>
      <w:tblGrid>
        <w:gridCol w:w="1418"/>
        <w:gridCol w:w="5386"/>
        <w:gridCol w:w="851"/>
      </w:tblGrid>
      <w:tr w:rsidR="00C2254E" w:rsidRPr="00D60A81" w14:paraId="720A0988" w14:textId="77777777" w:rsidTr="00D60A81">
        <w:tc>
          <w:tcPr>
            <w:tcW w:w="1418" w:type="dxa"/>
          </w:tcPr>
          <w:p w14:paraId="236EF32B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评分模块</w:t>
            </w:r>
          </w:p>
        </w:tc>
        <w:tc>
          <w:tcPr>
            <w:tcW w:w="5386" w:type="dxa"/>
          </w:tcPr>
          <w:p w14:paraId="022E3A05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评分细则</w:t>
            </w:r>
          </w:p>
        </w:tc>
        <w:tc>
          <w:tcPr>
            <w:tcW w:w="851" w:type="dxa"/>
          </w:tcPr>
          <w:p w14:paraId="6D7FA20F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比例</w:t>
            </w:r>
          </w:p>
        </w:tc>
      </w:tr>
      <w:tr w:rsidR="00C2254E" w:rsidRPr="00D60A81" w14:paraId="5EAE5755" w14:textId="77777777" w:rsidTr="00D60A81">
        <w:tc>
          <w:tcPr>
            <w:tcW w:w="1418" w:type="dxa"/>
            <w:vAlign w:val="center"/>
          </w:tcPr>
          <w:p w14:paraId="5D6851D3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提案内容</w:t>
            </w:r>
          </w:p>
        </w:tc>
        <w:tc>
          <w:tcPr>
            <w:tcW w:w="5386" w:type="dxa"/>
          </w:tcPr>
          <w:p w14:paraId="51C48D4A" w14:textId="77777777" w:rsidR="00C2254E" w:rsidRPr="00D60A81" w:rsidRDefault="00000000">
            <w:pPr>
              <w:pStyle w:val="af5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与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所选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议题紧密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相关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，明确问题，有机结合学科知识，论证翔实，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提出可行的解决方案；</w:t>
            </w:r>
          </w:p>
          <w:p w14:paraId="254D7EA3" w14:textId="77777777" w:rsidR="00C2254E" w:rsidRPr="00D60A81" w:rsidRDefault="00000000">
            <w:pPr>
              <w:pStyle w:val="af5"/>
              <w:numPr>
                <w:ilvl w:val="0"/>
                <w:numId w:val="10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视角新颖，方法独到，展现全球意识，体现中国智慧，有创新性和前瞻性。</w:t>
            </w:r>
          </w:p>
        </w:tc>
        <w:tc>
          <w:tcPr>
            <w:tcW w:w="851" w:type="dxa"/>
            <w:vAlign w:val="center"/>
          </w:tcPr>
          <w:p w14:paraId="2DA4E461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40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%</w:t>
            </w:r>
          </w:p>
        </w:tc>
      </w:tr>
      <w:tr w:rsidR="00C2254E" w:rsidRPr="00D60A81" w14:paraId="59E0BCF2" w14:textId="77777777" w:rsidTr="00D60A81">
        <w:tc>
          <w:tcPr>
            <w:tcW w:w="1418" w:type="dxa"/>
            <w:vAlign w:val="center"/>
          </w:tcPr>
          <w:p w14:paraId="3FCA27DB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海报制作</w:t>
            </w:r>
          </w:p>
        </w:tc>
        <w:tc>
          <w:tcPr>
            <w:tcW w:w="5386" w:type="dxa"/>
          </w:tcPr>
          <w:p w14:paraId="1733B51C" w14:textId="77777777" w:rsidR="00C2254E" w:rsidRPr="00D60A81" w:rsidRDefault="00000000">
            <w:pPr>
              <w:pStyle w:val="af5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主题鲜明，重点突出，呈现提案要点，布局合理；</w:t>
            </w:r>
          </w:p>
          <w:p w14:paraId="79310F92" w14:textId="77777777" w:rsidR="00C2254E" w:rsidRPr="00D60A81" w:rsidRDefault="00000000">
            <w:pPr>
              <w:pStyle w:val="af5"/>
              <w:numPr>
                <w:ilvl w:val="0"/>
                <w:numId w:val="11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有效利用各种呈现方式，可读性强，整体美观。</w:t>
            </w:r>
          </w:p>
        </w:tc>
        <w:tc>
          <w:tcPr>
            <w:tcW w:w="851" w:type="dxa"/>
            <w:vAlign w:val="center"/>
          </w:tcPr>
          <w:p w14:paraId="0058D0DC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30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%</w:t>
            </w:r>
          </w:p>
        </w:tc>
      </w:tr>
      <w:tr w:rsidR="00C2254E" w:rsidRPr="00D60A81" w14:paraId="3BCC5760" w14:textId="77777777" w:rsidTr="00D60A81">
        <w:tc>
          <w:tcPr>
            <w:tcW w:w="1418" w:type="dxa"/>
            <w:vAlign w:val="center"/>
          </w:tcPr>
          <w:p w14:paraId="1F24EB90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语言质量</w:t>
            </w:r>
          </w:p>
        </w:tc>
        <w:tc>
          <w:tcPr>
            <w:tcW w:w="5386" w:type="dxa"/>
          </w:tcPr>
          <w:p w14:paraId="1BEAB18D" w14:textId="77777777" w:rsidR="00C2254E" w:rsidRPr="00D60A81" w:rsidRDefault="00000000">
            <w:pPr>
              <w:pStyle w:val="af5"/>
              <w:numPr>
                <w:ilvl w:val="0"/>
                <w:numId w:val="12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语言准确，灵活使用丰富多样的词汇和句式；</w:t>
            </w:r>
          </w:p>
          <w:p w14:paraId="7E9A4525" w14:textId="77777777" w:rsidR="00C2254E" w:rsidRPr="00D60A81" w:rsidRDefault="00000000">
            <w:pPr>
              <w:pStyle w:val="af5"/>
              <w:numPr>
                <w:ilvl w:val="0"/>
                <w:numId w:val="12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/>
                <w:sz w:val="28"/>
                <w:szCs w:val="28"/>
              </w:rPr>
              <w:t>逻辑合理，行文连贯。</w:t>
            </w:r>
          </w:p>
        </w:tc>
        <w:tc>
          <w:tcPr>
            <w:tcW w:w="851" w:type="dxa"/>
            <w:vAlign w:val="center"/>
          </w:tcPr>
          <w:p w14:paraId="56C0F017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30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%</w:t>
            </w:r>
          </w:p>
        </w:tc>
      </w:tr>
    </w:tbl>
    <w:p w14:paraId="2A4AC746" w14:textId="77777777" w:rsidR="00C2254E" w:rsidRPr="00D60A81" w:rsidRDefault="00000000">
      <w:pPr>
        <w:pStyle w:val="af5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决赛：</w:t>
      </w:r>
    </w:p>
    <w:p w14:paraId="2268BED1" w14:textId="77777777" w:rsidR="00C2254E" w:rsidRPr="00D60A81" w:rsidRDefault="00000000">
      <w:pPr>
        <w:pStyle w:val="af5"/>
        <w:numPr>
          <w:ilvl w:val="1"/>
          <w:numId w:val="13"/>
        </w:numPr>
        <w:spacing w:line="360" w:lineRule="auto"/>
        <w:ind w:left="1276" w:firstLineChars="0" w:hanging="425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决赛形式：提案展示、团队问答和评委提问三个环节。</w:t>
      </w:r>
    </w:p>
    <w:p w14:paraId="36AB9560" w14:textId="77777777" w:rsidR="00C2254E" w:rsidRPr="00D60A81" w:rsidRDefault="00000000">
      <w:pPr>
        <w:pStyle w:val="af5"/>
        <w:numPr>
          <w:ilvl w:val="2"/>
          <w:numId w:val="13"/>
        </w:numPr>
        <w:spacing w:line="360" w:lineRule="auto"/>
        <w:ind w:left="1560" w:firstLineChars="0" w:hanging="284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提案展示</w:t>
      </w:r>
    </w:p>
    <w:p w14:paraId="2821C146" w14:textId="77777777" w:rsidR="00C2254E" w:rsidRPr="00D60A81" w:rsidRDefault="00000000">
      <w:pPr>
        <w:spacing w:line="360" w:lineRule="auto"/>
        <w:ind w:left="168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各团队围绕提交的复赛作品（提案及海报），借助海报进行展示，时间8分钟。（团队3名成员共同完成展示，每人发言时间不超过3分钟。）</w:t>
      </w:r>
    </w:p>
    <w:p w14:paraId="2B93541F" w14:textId="77777777" w:rsidR="00C2254E" w:rsidRPr="00D60A81" w:rsidRDefault="00000000">
      <w:pPr>
        <w:pStyle w:val="af5"/>
        <w:numPr>
          <w:ilvl w:val="2"/>
          <w:numId w:val="13"/>
        </w:numPr>
        <w:spacing w:line="360" w:lineRule="auto"/>
        <w:ind w:leftChars="608" w:left="1655" w:hangingChars="135" w:hanging="378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团队问答</w:t>
      </w:r>
    </w:p>
    <w:p w14:paraId="34252B59" w14:textId="6D83B4BD" w:rsidR="00C2254E" w:rsidRPr="00D60A81" w:rsidRDefault="00000000">
      <w:pPr>
        <w:pStyle w:val="af5"/>
        <w:spacing w:line="360" w:lineRule="auto"/>
        <w:ind w:left="1701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团队间互动问答，时间为3分钟。现场抽签确定各团队问答对象，针对提案展示内容，由展示团队</w:t>
      </w:r>
      <w:r w:rsidR="000E4598">
        <w:rPr>
          <w:rFonts w:ascii="宋体" w:eastAsia="宋体" w:hAnsi="宋体" w:hint="eastAsia"/>
          <w:sz w:val="28"/>
          <w:szCs w:val="28"/>
        </w:rPr>
        <w:t>其中一名</w:t>
      </w:r>
      <w:r w:rsidRPr="00D60A81">
        <w:rPr>
          <w:rFonts w:ascii="宋体" w:eastAsia="宋体" w:hAnsi="宋体" w:hint="eastAsia"/>
          <w:sz w:val="28"/>
          <w:szCs w:val="28"/>
        </w:rPr>
        <w:t>成员回答提问团队的问题。</w:t>
      </w:r>
    </w:p>
    <w:p w14:paraId="0C27A66C" w14:textId="77777777" w:rsidR="00C2254E" w:rsidRPr="00D60A81" w:rsidRDefault="00000000">
      <w:pPr>
        <w:pStyle w:val="af5"/>
        <w:numPr>
          <w:ilvl w:val="2"/>
          <w:numId w:val="13"/>
        </w:numPr>
        <w:spacing w:line="360" w:lineRule="auto"/>
        <w:ind w:leftChars="608" w:left="1655" w:hangingChars="135" w:hanging="378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评委提问</w:t>
      </w:r>
    </w:p>
    <w:p w14:paraId="6E509209" w14:textId="6B2A391B" w:rsidR="00C2254E" w:rsidRPr="00D60A81" w:rsidRDefault="00000000">
      <w:pPr>
        <w:pStyle w:val="af5"/>
        <w:tabs>
          <w:tab w:val="left" w:pos="851"/>
        </w:tabs>
        <w:spacing w:line="360" w:lineRule="auto"/>
        <w:ind w:left="1560" w:firstLineChars="0" w:firstLine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评委提问环节，时间为3分钟（展示团队</w:t>
      </w:r>
      <w:r w:rsidR="000E4598">
        <w:rPr>
          <w:rFonts w:ascii="宋体" w:eastAsia="宋体" w:hAnsi="宋体" w:hint="eastAsia"/>
          <w:sz w:val="28"/>
          <w:szCs w:val="28"/>
        </w:rPr>
        <w:t>另外一名</w:t>
      </w:r>
      <w:r w:rsidRPr="00D60A81">
        <w:rPr>
          <w:rFonts w:ascii="宋体" w:eastAsia="宋体" w:hAnsi="宋体" w:hint="eastAsia"/>
          <w:sz w:val="28"/>
          <w:szCs w:val="28"/>
        </w:rPr>
        <w:t>成员作答）。</w:t>
      </w:r>
    </w:p>
    <w:p w14:paraId="7EE1487E" w14:textId="77777777" w:rsidR="00C2254E" w:rsidRPr="00D60A81" w:rsidRDefault="00000000">
      <w:pPr>
        <w:pStyle w:val="af5"/>
        <w:numPr>
          <w:ilvl w:val="1"/>
          <w:numId w:val="13"/>
        </w:numPr>
        <w:spacing w:line="360" w:lineRule="auto"/>
        <w:ind w:leftChars="400" w:left="126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决赛出场顺序赛前抽签决定。</w:t>
      </w:r>
    </w:p>
    <w:p w14:paraId="0414294D" w14:textId="7D90B1EB" w:rsidR="00C2254E" w:rsidRPr="00D60A81" w:rsidRDefault="00000000" w:rsidP="00D60A81">
      <w:pPr>
        <w:pStyle w:val="af5"/>
        <w:numPr>
          <w:ilvl w:val="1"/>
          <w:numId w:val="13"/>
        </w:numPr>
        <w:spacing w:line="360" w:lineRule="auto"/>
        <w:ind w:leftChars="400" w:left="1260" w:firstLineChars="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评分原则：评委从提案展示和问答环节两个模块打分，采用百分制。</w:t>
      </w:r>
    </w:p>
    <w:tbl>
      <w:tblPr>
        <w:tblStyle w:val="af0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5384"/>
        <w:gridCol w:w="790"/>
      </w:tblGrid>
      <w:tr w:rsidR="00C2254E" w:rsidRPr="00D60A81" w14:paraId="65DCCFE2" w14:textId="77777777">
        <w:tc>
          <w:tcPr>
            <w:tcW w:w="1418" w:type="dxa"/>
          </w:tcPr>
          <w:p w14:paraId="3ED72185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评分模块</w:t>
            </w:r>
          </w:p>
        </w:tc>
        <w:tc>
          <w:tcPr>
            <w:tcW w:w="5384" w:type="dxa"/>
          </w:tcPr>
          <w:p w14:paraId="795AB8DC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评分细则</w:t>
            </w:r>
          </w:p>
        </w:tc>
        <w:tc>
          <w:tcPr>
            <w:tcW w:w="790" w:type="dxa"/>
          </w:tcPr>
          <w:p w14:paraId="42A594D2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比例</w:t>
            </w:r>
          </w:p>
        </w:tc>
      </w:tr>
      <w:tr w:rsidR="00C2254E" w:rsidRPr="00D60A81" w14:paraId="522FE622" w14:textId="77777777">
        <w:tc>
          <w:tcPr>
            <w:tcW w:w="1418" w:type="dxa"/>
            <w:vAlign w:val="center"/>
          </w:tcPr>
          <w:p w14:paraId="7C900496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提案展示</w:t>
            </w:r>
          </w:p>
        </w:tc>
        <w:tc>
          <w:tcPr>
            <w:tcW w:w="5384" w:type="dxa"/>
          </w:tcPr>
          <w:p w14:paraId="3C3CAAA3" w14:textId="77777777" w:rsidR="00C2254E" w:rsidRPr="00D60A81" w:rsidRDefault="00000000">
            <w:pPr>
              <w:pStyle w:val="af5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提案具有原创性，主题鲜明，展现全球意识、问题分析能力与中国智慧；</w:t>
            </w:r>
          </w:p>
          <w:p w14:paraId="474A9AAF" w14:textId="77777777" w:rsidR="00C2254E" w:rsidRPr="00D60A81" w:rsidRDefault="00000000">
            <w:pPr>
              <w:pStyle w:val="af5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lastRenderedPageBreak/>
              <w:t>有效使用海报，逻辑</w:t>
            </w:r>
            <w:r w:rsidRPr="00D60A8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连贯</w:t>
            </w: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t>，重点突出</w:t>
            </w:r>
            <w:r w:rsidRPr="00D60A8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，可视化呈现效果好</w:t>
            </w: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t>；</w:t>
            </w:r>
          </w:p>
          <w:p w14:paraId="48672932" w14:textId="77777777" w:rsidR="00C2254E" w:rsidRPr="00D60A81" w:rsidRDefault="00000000">
            <w:pPr>
              <w:pStyle w:val="af5"/>
              <w:numPr>
                <w:ilvl w:val="0"/>
                <w:numId w:val="14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t>语言准确、</w:t>
            </w:r>
            <w:r w:rsidRPr="00D60A8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表达</w:t>
            </w: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t>流畅，语音语调自然，</w:t>
            </w:r>
            <w:r w:rsidRPr="00D60A8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并</w:t>
            </w:r>
            <w:r w:rsidRPr="00D60A81">
              <w:rPr>
                <w:rFonts w:ascii="宋体" w:eastAsia="宋体" w:hAnsi="宋体"/>
                <w:color w:val="000000"/>
                <w:sz w:val="28"/>
                <w:szCs w:val="28"/>
              </w:rPr>
              <w:t>恰当使用身体语言。</w:t>
            </w:r>
          </w:p>
        </w:tc>
        <w:tc>
          <w:tcPr>
            <w:tcW w:w="790" w:type="dxa"/>
            <w:vAlign w:val="center"/>
          </w:tcPr>
          <w:p w14:paraId="0577F6D3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70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%</w:t>
            </w:r>
          </w:p>
        </w:tc>
      </w:tr>
      <w:tr w:rsidR="00C2254E" w:rsidRPr="00D60A81" w14:paraId="424A98D2" w14:textId="77777777">
        <w:tc>
          <w:tcPr>
            <w:tcW w:w="1418" w:type="dxa"/>
            <w:vAlign w:val="center"/>
          </w:tcPr>
          <w:p w14:paraId="14CE31AA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问答环节</w:t>
            </w:r>
          </w:p>
        </w:tc>
        <w:tc>
          <w:tcPr>
            <w:tcW w:w="5384" w:type="dxa"/>
          </w:tcPr>
          <w:p w14:paraId="3D835CEC" w14:textId="77777777" w:rsidR="00C2254E" w:rsidRPr="00D60A81" w:rsidRDefault="00000000">
            <w:pPr>
              <w:pStyle w:val="af5"/>
              <w:numPr>
                <w:ilvl w:val="0"/>
                <w:numId w:val="15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/>
                <w:sz w:val="28"/>
                <w:szCs w:val="28"/>
              </w:rPr>
              <w:t>能听懂评委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/其他团队的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提问，理解提问意图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；</w:t>
            </w:r>
          </w:p>
          <w:p w14:paraId="6479BBF1" w14:textId="77777777" w:rsidR="00C2254E" w:rsidRPr="00D60A81" w:rsidRDefault="00000000">
            <w:pPr>
              <w:pStyle w:val="af5"/>
              <w:numPr>
                <w:ilvl w:val="0"/>
                <w:numId w:val="15"/>
              </w:numPr>
              <w:spacing w:line="360" w:lineRule="auto"/>
              <w:ind w:firstLineChars="0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/>
                <w:sz w:val="28"/>
                <w:szCs w:val="28"/>
              </w:rPr>
              <w:t>能快速、有效地组织应答语言，逻辑合理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，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回答具有说服力，表达力</w:t>
            </w:r>
            <w:r w:rsidRPr="00D60A81">
              <w:rPr>
                <w:rFonts w:ascii="宋体" w:eastAsia="宋体" w:hAnsi="宋体" w:hint="eastAsia"/>
                <w:sz w:val="28"/>
                <w:szCs w:val="28"/>
              </w:rPr>
              <w:t>清晰有力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。</w:t>
            </w:r>
          </w:p>
        </w:tc>
        <w:tc>
          <w:tcPr>
            <w:tcW w:w="790" w:type="dxa"/>
            <w:vAlign w:val="center"/>
          </w:tcPr>
          <w:p w14:paraId="13E9833B" w14:textId="77777777" w:rsidR="00C2254E" w:rsidRPr="00D60A81" w:rsidRDefault="00000000">
            <w:pPr>
              <w:pStyle w:val="af5"/>
              <w:spacing w:line="360" w:lineRule="auto"/>
              <w:ind w:firstLineChars="0" w:firstLine="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D60A81">
              <w:rPr>
                <w:rFonts w:ascii="宋体" w:eastAsia="宋体" w:hAnsi="宋体" w:hint="eastAsia"/>
                <w:sz w:val="28"/>
                <w:szCs w:val="28"/>
              </w:rPr>
              <w:t>30</w:t>
            </w:r>
            <w:r w:rsidRPr="00D60A81">
              <w:rPr>
                <w:rFonts w:ascii="宋体" w:eastAsia="宋体" w:hAnsi="宋体"/>
                <w:sz w:val="28"/>
                <w:szCs w:val="28"/>
              </w:rPr>
              <w:t>%</w:t>
            </w:r>
          </w:p>
        </w:tc>
      </w:tr>
    </w:tbl>
    <w:p w14:paraId="372A95FE" w14:textId="477554B2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奖项设置</w:t>
      </w:r>
    </w:p>
    <w:p w14:paraId="1C014DBB" w14:textId="6BB27DB4" w:rsidR="00C2254E" w:rsidRDefault="00000000">
      <w:pPr>
        <w:pStyle w:val="af5"/>
        <w:spacing w:line="360" w:lineRule="auto"/>
        <w:ind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大赛设特等奖、一等奖、二等奖和三等奖若干。另设最佳提案奖、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最佳海</w:t>
      </w:r>
      <w:proofErr w:type="gramEnd"/>
      <w:r w:rsidRPr="00D60A81">
        <w:rPr>
          <w:rFonts w:ascii="宋体" w:eastAsia="宋体" w:hAnsi="宋体" w:hint="eastAsia"/>
          <w:sz w:val="28"/>
          <w:szCs w:val="28"/>
        </w:rPr>
        <w:t>报奖、指导教师奖和优秀组织奖。</w:t>
      </w:r>
      <w:r w:rsidR="00D60A81">
        <w:rPr>
          <w:rFonts w:ascii="宋体" w:eastAsia="宋体" w:hAnsi="宋体" w:hint="eastAsia"/>
          <w:sz w:val="28"/>
          <w:szCs w:val="28"/>
        </w:rPr>
        <w:t>特等奖团队晋级全国赛。</w:t>
      </w:r>
    </w:p>
    <w:p w14:paraId="6C935AB1" w14:textId="77777777" w:rsidR="00C2254E" w:rsidRPr="00D60A81" w:rsidRDefault="00000000">
      <w:pPr>
        <w:pStyle w:val="af5"/>
        <w:numPr>
          <w:ilvl w:val="0"/>
          <w:numId w:val="1"/>
        </w:numPr>
        <w:tabs>
          <w:tab w:val="left" w:pos="426"/>
        </w:tabs>
        <w:spacing w:line="360" w:lineRule="auto"/>
        <w:ind w:firstLineChars="0"/>
        <w:rPr>
          <w:rFonts w:ascii="宋体" w:eastAsia="宋体" w:hAnsi="宋体" w:hint="eastAsia"/>
          <w:b/>
          <w:sz w:val="28"/>
          <w:szCs w:val="28"/>
        </w:rPr>
      </w:pPr>
      <w:r w:rsidRPr="00D60A81">
        <w:rPr>
          <w:rFonts w:ascii="宋体" w:eastAsia="宋体" w:hAnsi="宋体" w:hint="eastAsia"/>
          <w:b/>
          <w:sz w:val="28"/>
          <w:szCs w:val="28"/>
        </w:rPr>
        <w:t>其他</w:t>
      </w:r>
    </w:p>
    <w:p w14:paraId="1842DE53" w14:textId="77777777" w:rsidR="00C2254E" w:rsidRPr="00D60A81" w:rsidRDefault="00000000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 xml:space="preserve">1. </w:t>
      </w:r>
      <w:r w:rsidRPr="00D60A81">
        <w:rPr>
          <w:rFonts w:ascii="宋体" w:eastAsia="宋体" w:hAnsi="宋体"/>
          <w:sz w:val="28"/>
          <w:szCs w:val="28"/>
        </w:rPr>
        <w:t>所有参赛作品必须为参赛小组原创作品，</w:t>
      </w:r>
      <w:r w:rsidRPr="00D60A81">
        <w:rPr>
          <w:rFonts w:ascii="宋体" w:eastAsia="宋体" w:hAnsi="宋体" w:hint="eastAsia"/>
          <w:sz w:val="28"/>
          <w:szCs w:val="28"/>
        </w:rPr>
        <w:t>严格遵守</w:t>
      </w:r>
      <w:r w:rsidRPr="00D60A81">
        <w:rPr>
          <w:rFonts w:ascii="宋体" w:eastAsia="宋体" w:hAnsi="宋体"/>
          <w:sz w:val="28"/>
          <w:szCs w:val="28"/>
        </w:rPr>
        <w:t>学术</w:t>
      </w:r>
      <w:r w:rsidRPr="00D60A81">
        <w:rPr>
          <w:rFonts w:ascii="宋体" w:eastAsia="宋体" w:hAnsi="宋体" w:hint="eastAsia"/>
          <w:sz w:val="28"/>
          <w:szCs w:val="28"/>
        </w:rPr>
        <w:t>诚信和AI使用伦理，一经认定构成学术不端行为，将取消参赛资格。</w:t>
      </w:r>
    </w:p>
    <w:p w14:paraId="79063490" w14:textId="0FF33F5B" w:rsidR="00C2254E" w:rsidRPr="00D60A81" w:rsidRDefault="00000000" w:rsidP="00D60A81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2. 所有比赛环节不得透漏学校和姓名等个人信息，否则将取消参赛资格</w:t>
      </w:r>
      <w:r w:rsidR="00D60A81" w:rsidRPr="00D60A81">
        <w:rPr>
          <w:rFonts w:ascii="宋体" w:eastAsia="宋体" w:hAnsi="宋体" w:hint="eastAsia"/>
          <w:sz w:val="28"/>
          <w:szCs w:val="28"/>
        </w:rPr>
        <w:t>。</w:t>
      </w:r>
      <w:r w:rsidRPr="00D60A81">
        <w:rPr>
          <w:rFonts w:ascii="宋体" w:eastAsia="宋体" w:hAnsi="宋体" w:hint="eastAsia"/>
          <w:sz w:val="28"/>
          <w:szCs w:val="28"/>
        </w:rPr>
        <w:t>与大赛有关的未尽事宜，大赛组委会秘书处将以大赛实施细则的方式另行通知</w:t>
      </w:r>
      <w:r w:rsidR="00D60A81" w:rsidRPr="00D60A81">
        <w:rPr>
          <w:rFonts w:ascii="宋体" w:eastAsia="宋体" w:hAnsi="宋体" w:hint="eastAsia"/>
          <w:sz w:val="28"/>
          <w:szCs w:val="28"/>
        </w:rPr>
        <w:t>。</w:t>
      </w:r>
      <w:r w:rsidRPr="00D60A81">
        <w:rPr>
          <w:rFonts w:ascii="宋体" w:eastAsia="宋体" w:hAnsi="宋体" w:hint="eastAsia"/>
          <w:sz w:val="28"/>
          <w:szCs w:val="28"/>
        </w:rPr>
        <w:t>本届大赛章程的最终解释权</w:t>
      </w:r>
      <w:proofErr w:type="gramStart"/>
      <w:r w:rsidRPr="00D60A81">
        <w:rPr>
          <w:rFonts w:ascii="宋体" w:eastAsia="宋体" w:hAnsi="宋体" w:hint="eastAsia"/>
          <w:sz w:val="28"/>
          <w:szCs w:val="28"/>
        </w:rPr>
        <w:t>归大赛</w:t>
      </w:r>
      <w:proofErr w:type="gramEnd"/>
      <w:r w:rsidRPr="00D60A81">
        <w:rPr>
          <w:rFonts w:ascii="宋体" w:eastAsia="宋体" w:hAnsi="宋体" w:hint="eastAsia"/>
          <w:sz w:val="28"/>
          <w:szCs w:val="28"/>
        </w:rPr>
        <w:t>组委会所有。</w:t>
      </w:r>
    </w:p>
    <w:p w14:paraId="23BF8B01" w14:textId="29C75FF4" w:rsidR="00C2254E" w:rsidRPr="00D60A81" w:rsidRDefault="00D60A81" w:rsidP="00D60A81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3.</w:t>
      </w:r>
      <w:r w:rsidRPr="00D60A81">
        <w:rPr>
          <w:rFonts w:ascii="宋体" w:eastAsia="宋体" w:hAnsi="宋体"/>
          <w:sz w:val="28"/>
          <w:szCs w:val="28"/>
        </w:rPr>
        <w:t>“外教社杯”全国高校青年人才全球胜任</w:t>
      </w:r>
      <w:proofErr w:type="gramStart"/>
      <w:r w:rsidRPr="00D60A81">
        <w:rPr>
          <w:rFonts w:ascii="宋体" w:eastAsia="宋体" w:hAnsi="宋体"/>
          <w:sz w:val="28"/>
          <w:szCs w:val="28"/>
        </w:rPr>
        <w:t>力大赛</w:t>
      </w:r>
      <w:proofErr w:type="gramEnd"/>
      <w:r w:rsidRPr="00D60A81">
        <w:rPr>
          <w:rFonts w:ascii="宋体" w:eastAsia="宋体" w:hAnsi="宋体"/>
          <w:sz w:val="28"/>
          <w:szCs w:val="28"/>
        </w:rPr>
        <w:t>组委会与上海外语教育出版社将对各级大赛全程拍照、录像。学生和指导教师报名参加大赛，即视为允许大赛组委会与上海外语教育出版社拍照、录像，并授权大赛组委会与上海外语教育出版社独家使用其所有参赛资料（包含但不限于本人肖像、PPT、</w:t>
      </w:r>
      <w:r w:rsidR="00D45447">
        <w:rPr>
          <w:rFonts w:ascii="宋体" w:eastAsia="宋体" w:hAnsi="宋体" w:hint="eastAsia"/>
          <w:sz w:val="28"/>
          <w:szCs w:val="28"/>
        </w:rPr>
        <w:t>提案</w:t>
      </w:r>
      <w:r w:rsidR="00D45447" w:rsidRPr="00D60A81">
        <w:rPr>
          <w:rFonts w:ascii="宋体" w:eastAsia="宋体" w:hAnsi="宋体"/>
          <w:sz w:val="28"/>
          <w:szCs w:val="28"/>
        </w:rPr>
        <w:t>文本</w:t>
      </w:r>
      <w:r w:rsidR="00D45447">
        <w:rPr>
          <w:rFonts w:ascii="宋体" w:eastAsia="宋体" w:hAnsi="宋体" w:hint="eastAsia"/>
          <w:sz w:val="28"/>
          <w:szCs w:val="28"/>
        </w:rPr>
        <w:t>和海报</w:t>
      </w:r>
      <w:r w:rsidRPr="00D60A81">
        <w:rPr>
          <w:rFonts w:ascii="宋体" w:eastAsia="宋体" w:hAnsi="宋体"/>
          <w:sz w:val="28"/>
          <w:szCs w:val="28"/>
        </w:rPr>
        <w:t>、照片、录像等）。</w:t>
      </w:r>
    </w:p>
    <w:p w14:paraId="2B7A1DBA" w14:textId="1A0CBF22" w:rsidR="00C2254E" w:rsidRPr="00D60A81" w:rsidRDefault="00000000">
      <w:pPr>
        <w:spacing w:line="360" w:lineRule="auto"/>
        <w:jc w:val="right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/>
          <w:sz w:val="28"/>
          <w:szCs w:val="28"/>
        </w:rPr>
        <w:lastRenderedPageBreak/>
        <w:t>“外教社杯”北京高校青年人才</w:t>
      </w:r>
      <w:r w:rsidRPr="00D60A81">
        <w:rPr>
          <w:rFonts w:ascii="宋体" w:eastAsia="宋体" w:hAnsi="宋体" w:hint="eastAsia"/>
          <w:sz w:val="28"/>
          <w:szCs w:val="28"/>
        </w:rPr>
        <w:t>全球</w:t>
      </w:r>
      <w:r w:rsidRPr="00D60A81">
        <w:rPr>
          <w:rFonts w:ascii="宋体" w:eastAsia="宋体" w:hAnsi="宋体"/>
          <w:sz w:val="28"/>
          <w:szCs w:val="28"/>
        </w:rPr>
        <w:t>胜任</w:t>
      </w:r>
      <w:proofErr w:type="gramStart"/>
      <w:r w:rsidRPr="00D60A81">
        <w:rPr>
          <w:rFonts w:ascii="宋体" w:eastAsia="宋体" w:hAnsi="宋体"/>
          <w:sz w:val="28"/>
          <w:szCs w:val="28"/>
        </w:rPr>
        <w:t>力大赛</w:t>
      </w:r>
      <w:proofErr w:type="gramEnd"/>
      <w:r w:rsidRPr="00D60A81">
        <w:rPr>
          <w:rFonts w:ascii="宋体" w:eastAsia="宋体" w:hAnsi="宋体"/>
          <w:sz w:val="28"/>
          <w:szCs w:val="28"/>
        </w:rPr>
        <w:t>组委会</w:t>
      </w:r>
    </w:p>
    <w:p w14:paraId="57BFA453" w14:textId="1D2E1EDE" w:rsidR="00D45447" w:rsidRDefault="00000000" w:rsidP="00D45447">
      <w:pPr>
        <w:spacing w:line="360" w:lineRule="auto"/>
        <w:ind w:right="840" w:firstLineChars="2100" w:firstLine="5880"/>
        <w:jc w:val="right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202</w:t>
      </w:r>
      <w:r w:rsidRPr="00D60A81">
        <w:rPr>
          <w:rFonts w:ascii="宋体" w:eastAsia="宋体" w:hAnsi="宋体"/>
          <w:sz w:val="28"/>
          <w:szCs w:val="28"/>
        </w:rPr>
        <w:t>6</w:t>
      </w:r>
      <w:r w:rsidRPr="00D60A81">
        <w:rPr>
          <w:rFonts w:ascii="宋体" w:eastAsia="宋体" w:hAnsi="宋体" w:hint="eastAsia"/>
          <w:sz w:val="28"/>
          <w:szCs w:val="28"/>
        </w:rPr>
        <w:t>年</w:t>
      </w:r>
      <w:r w:rsidRPr="00D60A81">
        <w:rPr>
          <w:rFonts w:ascii="宋体" w:eastAsia="宋体" w:hAnsi="宋体"/>
          <w:sz w:val="28"/>
          <w:szCs w:val="28"/>
        </w:rPr>
        <w:t>5</w:t>
      </w:r>
      <w:r w:rsidRPr="00D60A81">
        <w:rPr>
          <w:rFonts w:ascii="宋体" w:eastAsia="宋体" w:hAnsi="宋体" w:hint="eastAsia"/>
          <w:sz w:val="28"/>
          <w:szCs w:val="28"/>
        </w:rPr>
        <w:t>月</w:t>
      </w:r>
    </w:p>
    <w:p w14:paraId="60953D38" w14:textId="77777777" w:rsidR="004C0CA5" w:rsidRDefault="004C0CA5" w:rsidP="00D60A81">
      <w:pPr>
        <w:spacing w:line="360" w:lineRule="auto"/>
        <w:ind w:right="840"/>
        <w:rPr>
          <w:rFonts w:ascii="宋体" w:eastAsia="宋体" w:hAnsi="宋体" w:hint="eastAsia"/>
          <w:sz w:val="28"/>
          <w:szCs w:val="28"/>
        </w:rPr>
      </w:pPr>
    </w:p>
    <w:p w14:paraId="4208241B" w14:textId="7579E6B9" w:rsidR="00D60A81" w:rsidRPr="00D60A81" w:rsidRDefault="00D60A81" w:rsidP="00D60A81">
      <w:pPr>
        <w:spacing w:line="360" w:lineRule="auto"/>
        <w:ind w:right="84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指导单位：北京市教育委员会高等教育处</w:t>
      </w:r>
    </w:p>
    <w:p w14:paraId="55EF5CB9" w14:textId="0E349418" w:rsidR="00D60A81" w:rsidRPr="00D60A81" w:rsidRDefault="00D60A81" w:rsidP="00D60A81">
      <w:pPr>
        <w:spacing w:line="360" w:lineRule="auto"/>
        <w:ind w:right="840"/>
        <w:rPr>
          <w:rFonts w:ascii="宋体" w:eastAsia="宋体" w:hAnsi="宋体" w:hint="eastAsia"/>
          <w:sz w:val="28"/>
          <w:szCs w:val="28"/>
        </w:rPr>
      </w:pPr>
    </w:p>
    <w:p w14:paraId="4D5DE677" w14:textId="3A8F0220" w:rsidR="00D60A81" w:rsidRPr="00D60A81" w:rsidRDefault="00226874" w:rsidP="00D60A81">
      <w:pPr>
        <w:spacing w:line="360" w:lineRule="auto"/>
        <w:ind w:right="84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B5521EA" wp14:editId="25366586">
            <wp:simplePos x="0" y="0"/>
            <wp:positionH relativeFrom="column">
              <wp:posOffset>3146398</wp:posOffset>
            </wp:positionH>
            <wp:positionV relativeFrom="paragraph">
              <wp:posOffset>141605</wp:posOffset>
            </wp:positionV>
            <wp:extent cx="1395730" cy="1393825"/>
            <wp:effectExtent l="0" t="0" r="1270" b="3175"/>
            <wp:wrapNone/>
            <wp:docPr id="3" name="图片 3" descr="外教社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外教社电子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0A81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678AC3" wp14:editId="4E299119">
            <wp:simplePos x="0" y="0"/>
            <wp:positionH relativeFrom="margin">
              <wp:posOffset>1677035</wp:posOffset>
            </wp:positionH>
            <wp:positionV relativeFrom="paragraph">
              <wp:posOffset>78740</wp:posOffset>
            </wp:positionV>
            <wp:extent cx="1481455" cy="1481455"/>
            <wp:effectExtent l="0" t="0" r="4445" b="444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0A81">
        <w:rPr>
          <w:rFonts w:ascii="宋体" w:eastAsia="宋体" w:hAnsi="宋体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9BE986" wp14:editId="14E91DD1">
            <wp:simplePos x="0" y="0"/>
            <wp:positionH relativeFrom="column">
              <wp:posOffset>220155</wp:posOffset>
            </wp:positionH>
            <wp:positionV relativeFrom="paragraph">
              <wp:posOffset>19905</wp:posOffset>
            </wp:positionV>
            <wp:extent cx="1639809" cy="1570177"/>
            <wp:effectExtent l="0" t="0" r="0" b="0"/>
            <wp:wrapNone/>
            <wp:docPr id="2086084969" name="图片 2086084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1640286" cy="157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F4816" w14:textId="77777777" w:rsidR="00D60A81" w:rsidRPr="00D60A81" w:rsidRDefault="00D60A81" w:rsidP="00D60A81">
      <w:pPr>
        <w:spacing w:line="360" w:lineRule="auto"/>
        <w:ind w:right="84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主办单位：北京市高等教育学会大学英语研究分会</w:t>
      </w:r>
    </w:p>
    <w:p w14:paraId="305D3A34" w14:textId="77777777" w:rsidR="00D60A81" w:rsidRDefault="00D60A81" w:rsidP="00D60A81">
      <w:pPr>
        <w:spacing w:line="360" w:lineRule="auto"/>
        <w:ind w:right="840" w:firstLineChars="500" w:firstLine="1400"/>
        <w:rPr>
          <w:rFonts w:ascii="宋体" w:eastAsia="宋体" w:hAnsi="宋体" w:hint="eastAsia"/>
          <w:sz w:val="28"/>
          <w:szCs w:val="28"/>
        </w:rPr>
      </w:pPr>
      <w:r w:rsidRPr="00D60A81">
        <w:rPr>
          <w:rFonts w:ascii="宋体" w:eastAsia="宋体" w:hAnsi="宋体" w:hint="eastAsia"/>
          <w:sz w:val="28"/>
          <w:szCs w:val="28"/>
        </w:rPr>
        <w:t>北京高校大学英语教育发展中心</w:t>
      </w:r>
    </w:p>
    <w:p w14:paraId="2E85C060" w14:textId="1B515520" w:rsidR="00D60A81" w:rsidRPr="00226874" w:rsidRDefault="00226874" w:rsidP="00226874">
      <w:pPr>
        <w:spacing w:line="360" w:lineRule="auto"/>
        <w:ind w:right="840" w:firstLineChars="500" w:firstLine="140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上海外语教育出版社</w:t>
      </w:r>
    </w:p>
    <w:p w14:paraId="3158DAE9" w14:textId="2736E500" w:rsidR="00FD5124" w:rsidRDefault="00FD5124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br w:type="page"/>
      </w:r>
    </w:p>
    <w:p w14:paraId="5971B70A" w14:textId="5C6197C0" w:rsidR="000E4598" w:rsidRDefault="000E4598" w:rsidP="000E4598">
      <w:pPr>
        <w:pStyle w:val="af5"/>
        <w:spacing w:line="360" w:lineRule="auto"/>
        <w:ind w:rightChars="100" w:right="21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附件1：参赛信息表</w:t>
      </w:r>
    </w:p>
    <w:p w14:paraId="7A87D093" w14:textId="77777777" w:rsidR="000E4598" w:rsidRDefault="000E4598" w:rsidP="000E4598">
      <w:pPr>
        <w:spacing w:line="360" w:lineRule="auto"/>
        <w:ind w:right="210"/>
        <w:rPr>
          <w:rFonts w:ascii="宋体" w:eastAsia="宋体" w:hAnsi="宋体" w:cs="Times New Roman" w:hint="eastAsia"/>
          <w:sz w:val="24"/>
        </w:rPr>
      </w:pPr>
      <w:r>
        <w:rPr>
          <w:rFonts w:ascii="宋体" w:eastAsia="宋体" w:hAnsi="宋体" w:hint="eastAsia"/>
          <w:b/>
          <w:sz w:val="28"/>
        </w:rPr>
        <w:t>第五届“外教社杯”北京高校青年人才全球胜任</w:t>
      </w:r>
      <w:proofErr w:type="gramStart"/>
      <w:r>
        <w:rPr>
          <w:rFonts w:ascii="宋体" w:eastAsia="宋体" w:hAnsi="宋体" w:hint="eastAsia"/>
          <w:b/>
          <w:sz w:val="28"/>
        </w:rPr>
        <w:t>力大赛</w:t>
      </w:r>
      <w:proofErr w:type="gramEnd"/>
      <w:r>
        <w:rPr>
          <w:rFonts w:ascii="宋体" w:eastAsia="宋体" w:hAnsi="宋体" w:hint="eastAsia"/>
          <w:b/>
          <w:sz w:val="28"/>
        </w:rPr>
        <w:t>参赛信息表</w:t>
      </w:r>
    </w:p>
    <w:tbl>
      <w:tblPr>
        <w:tblW w:w="83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842"/>
        <w:gridCol w:w="1137"/>
        <w:gridCol w:w="171"/>
        <w:gridCol w:w="1039"/>
        <w:gridCol w:w="201"/>
        <w:gridCol w:w="1037"/>
        <w:gridCol w:w="1408"/>
      </w:tblGrid>
      <w:tr w:rsidR="000E4598" w14:paraId="02358E60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97E5B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学  校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132B6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35F28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邮  编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68913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12AC2071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9EB6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地  址</w:t>
            </w:r>
          </w:p>
        </w:tc>
        <w:tc>
          <w:tcPr>
            <w:tcW w:w="6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CA1E8" w14:textId="77777777" w:rsidR="000E4598" w:rsidRDefault="000E4598" w:rsidP="003B6E62">
            <w:pPr>
              <w:widowControl/>
              <w:jc w:val="left"/>
              <w:rPr>
                <w:rFonts w:ascii="宋体" w:eastAsia="宋体" w:hAnsi="宋体" w:cs="Times New Roman" w:hint="eastAsia"/>
                <w:kern w:val="0"/>
                <w:sz w:val="24"/>
              </w:rPr>
            </w:pPr>
          </w:p>
        </w:tc>
      </w:tr>
      <w:tr w:rsidR="000E4598" w14:paraId="5A586DCE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55CC0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  <w:bCs/>
                <w:sz w:val="24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姓</w:t>
            </w:r>
            <w:r>
              <w:rPr>
                <w:rFonts w:ascii="宋体" w:eastAsia="宋体" w:hAnsi="宋体" w:cs="Times New Roman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名１</w:t>
            </w:r>
          </w:p>
          <w:p w14:paraId="7BA41973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（组长）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1399A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BA748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性  别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D42EE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D9322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年  龄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23DC4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5A8EAA3C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95D5E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年　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F9759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DEDA5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所属院系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2DB9C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FD580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所属专业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6391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33EAED17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5A3AD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电  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5028E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FF234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Fonts w:ascii="宋体" w:eastAsia="宋体" w:hAnsi="宋体" w:cs="Times New Roman"/>
                <w:bCs/>
                <w:sz w:val="24"/>
                <w:lang w:val="zh-TW" w:eastAsia="zh-TW"/>
              </w:rPr>
              <w:t>邮  箱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B8F08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71F0BB00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65442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姓  名２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B5E10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46FD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性  别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377C0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5E946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年  龄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30B2F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60994596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2E04B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年　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3694D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B707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所属院系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62F44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019B9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所属专业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795C3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32E10BBB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F6CF9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电  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4725C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40E76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邮  箱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B92F1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1D5B1E27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BD939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姓  名３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96D2C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E086D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性  别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6167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8970B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年  龄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7433B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4BEB72D9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0916A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年　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761C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EFA11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所属院系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C31CD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F2DDB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所属专业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F271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60B2DDB8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1D25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电  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F0F79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173D2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邮  箱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4F11F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7D79B72C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0C32B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指导教师1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C34F7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8DA98" w14:textId="77777777" w:rsidR="000E4598" w:rsidRDefault="000E4598" w:rsidP="003B6E62">
            <w:pPr>
              <w:jc w:val="center"/>
              <w:rPr>
                <w:rStyle w:val="af6"/>
                <w:rFonts w:ascii="宋体" w:eastAsia="PMingLiU" w:hAnsi="宋体" w:cs="Times New Roman" w:hint="eastAsia"/>
                <w:bCs/>
                <w:sz w:val="24"/>
                <w:lang w:val="zh-TW" w:eastAsia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邮箱/</w:t>
            </w:r>
          </w:p>
          <w:p w14:paraId="15B6E485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电话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979FD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3C7F271F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1223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 w:eastAsia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指导教师2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5ABFF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422F6" w14:textId="77777777" w:rsidR="000E4598" w:rsidRDefault="000E4598" w:rsidP="003B6E62">
            <w:pPr>
              <w:jc w:val="center"/>
              <w:rPr>
                <w:rStyle w:val="af6"/>
                <w:rFonts w:ascii="宋体" w:eastAsia="PMingLiU" w:hAnsi="宋体" w:cs="Times New Roman" w:hint="eastAsia"/>
                <w:bCs/>
                <w:sz w:val="24"/>
                <w:lang w:val="zh-TW" w:eastAsia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邮箱/</w:t>
            </w:r>
          </w:p>
          <w:p w14:paraId="651E2296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 w:eastAsia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电话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1D1EC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65D4585A" w14:textId="77777777" w:rsidTr="003B6E62">
        <w:trPr>
          <w:trHeight w:hRule="exact" w:val="6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CA8AD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指导教师3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FDB94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77170" w14:textId="77777777" w:rsidR="000E4598" w:rsidRDefault="000E4598" w:rsidP="003B6E62">
            <w:pPr>
              <w:jc w:val="center"/>
              <w:rPr>
                <w:rStyle w:val="af6"/>
                <w:rFonts w:ascii="宋体" w:eastAsia="PMingLiU" w:hAnsi="宋体" w:cs="Times New Roman" w:hint="eastAsia"/>
                <w:bCs/>
                <w:sz w:val="24"/>
                <w:lang w:val="zh-TW" w:eastAsia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邮箱/</w:t>
            </w:r>
          </w:p>
          <w:p w14:paraId="3117CA21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</w:pPr>
            <w:r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  <w:t>电话</w:t>
            </w:r>
          </w:p>
        </w:tc>
        <w:tc>
          <w:tcPr>
            <w:tcW w:w="3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28CE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  <w:tr w:rsidR="000E4598" w14:paraId="49CC4EF8" w14:textId="77777777" w:rsidTr="00F2656E">
        <w:trPr>
          <w:trHeight w:hRule="exact" w:val="139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E55BB" w14:textId="77777777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  <w:lang w:val="zh-TW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参赛学校</w:t>
            </w:r>
          </w:p>
          <w:p w14:paraId="3E3BA307" w14:textId="7B3356C8" w:rsidR="000E4598" w:rsidRDefault="000E4598" w:rsidP="003B6E62">
            <w:pPr>
              <w:jc w:val="center"/>
              <w:rPr>
                <w:rStyle w:val="af6"/>
                <w:rFonts w:ascii="宋体" w:eastAsia="宋体" w:hAnsi="宋体" w:cs="Times New Roman" w:hint="eastAsia"/>
                <w:bCs/>
                <w:sz w:val="24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意见</w:t>
            </w:r>
          </w:p>
          <w:p w14:paraId="10EA10F2" w14:textId="77777777" w:rsidR="000E4598" w:rsidRDefault="000E4598" w:rsidP="003B6E62">
            <w:pPr>
              <w:jc w:val="center"/>
              <w:rPr>
                <w:rFonts w:ascii="宋体" w:eastAsia="宋体" w:hAnsi="宋体" w:cs="Times New Roman" w:hint="eastAsia"/>
              </w:rPr>
            </w:pPr>
            <w:r>
              <w:rPr>
                <w:rStyle w:val="af6"/>
                <w:rFonts w:ascii="宋体" w:eastAsia="宋体" w:hAnsi="宋体" w:cs="Times New Roman"/>
                <w:bCs/>
                <w:sz w:val="24"/>
                <w:lang w:val="zh-TW" w:eastAsia="zh-TW"/>
              </w:rPr>
              <w:t>（盖  章）</w:t>
            </w:r>
          </w:p>
        </w:tc>
        <w:tc>
          <w:tcPr>
            <w:tcW w:w="6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8DFBD" w14:textId="77777777" w:rsidR="000E4598" w:rsidRDefault="000E4598" w:rsidP="003B6E62">
            <w:pPr>
              <w:rPr>
                <w:rFonts w:ascii="宋体" w:eastAsia="宋体" w:hAnsi="宋体" w:cs="Times New Roman" w:hint="eastAsia"/>
              </w:rPr>
            </w:pPr>
          </w:p>
        </w:tc>
      </w:tr>
    </w:tbl>
    <w:p w14:paraId="2C0BC49C" w14:textId="1322A083" w:rsidR="00FD5124" w:rsidRDefault="00FD5124">
      <w:pPr>
        <w:widowControl/>
        <w:spacing w:line="360" w:lineRule="auto"/>
        <w:jc w:val="left"/>
        <w:rPr>
          <w:rFonts w:ascii="宋体" w:eastAsia="宋体" w:hAnsi="宋体" w:cs="Arial" w:hint="eastAsia"/>
          <w:sz w:val="28"/>
          <w:szCs w:val="28"/>
        </w:rPr>
      </w:pPr>
    </w:p>
    <w:p w14:paraId="66FCEA3D" w14:textId="4E69AC5F" w:rsidR="00C2254E" w:rsidRDefault="00FD5124">
      <w:pPr>
        <w:widowControl/>
        <w:spacing w:line="360" w:lineRule="auto"/>
        <w:jc w:val="left"/>
        <w:rPr>
          <w:rFonts w:ascii="宋体" w:eastAsia="宋体" w:hAnsi="宋体" w:cs="Arial" w:hint="eastAsia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br w:type="page"/>
      </w:r>
      <w:r>
        <w:rPr>
          <w:rFonts w:ascii="宋体" w:eastAsia="宋体" w:hAnsi="宋体" w:cs="Arial" w:hint="eastAsia"/>
          <w:sz w:val="28"/>
          <w:szCs w:val="28"/>
        </w:rPr>
        <w:lastRenderedPageBreak/>
        <w:t>附件</w:t>
      </w:r>
      <w:r w:rsidR="000E4598">
        <w:rPr>
          <w:rFonts w:ascii="宋体" w:eastAsia="宋体" w:hAnsi="宋体" w:cs="Arial" w:hint="eastAsia"/>
          <w:sz w:val="28"/>
          <w:szCs w:val="28"/>
        </w:rPr>
        <w:t>2</w:t>
      </w:r>
      <w:r>
        <w:rPr>
          <w:rFonts w:ascii="宋体" w:eastAsia="宋体" w:hAnsi="宋体" w:cs="Arial" w:hint="eastAsia"/>
          <w:sz w:val="28"/>
          <w:szCs w:val="28"/>
        </w:rPr>
        <w:t>：</w:t>
      </w:r>
    </w:p>
    <w:p w14:paraId="71DE73F6" w14:textId="77777777" w:rsidR="00C2254E" w:rsidRDefault="00000000">
      <w:pPr>
        <w:widowControl/>
        <w:jc w:val="center"/>
        <w:rPr>
          <w:rFonts w:ascii="宋体" w:eastAsia="宋体" w:hAnsi="宋体" w:cs="Arial" w:hint="eastAsia"/>
          <w:b/>
          <w:sz w:val="28"/>
          <w:szCs w:val="28"/>
        </w:rPr>
      </w:pPr>
      <w:r>
        <w:rPr>
          <w:rFonts w:ascii="宋体" w:eastAsia="宋体" w:hAnsi="宋体" w:cs="Arial" w:hint="eastAsia"/>
          <w:b/>
          <w:sz w:val="28"/>
          <w:szCs w:val="28"/>
        </w:rPr>
        <w:t>提案创作模板</w:t>
      </w:r>
    </w:p>
    <w:p w14:paraId="1014D6FE" w14:textId="77777777" w:rsidR="00C2254E" w:rsidRDefault="00000000">
      <w:pPr>
        <w:spacing w:line="360" w:lineRule="auto"/>
        <w:ind w:right="210"/>
        <w:rPr>
          <w:rFonts w:ascii="Times New Roman" w:eastAsia="宋体" w:hAnsi="Times New Roman" w:cs="Times New Roman"/>
          <w:sz w:val="24"/>
          <w:szCs w:val="22"/>
        </w:rPr>
      </w:pPr>
      <w:r>
        <w:rPr>
          <w:rFonts w:ascii="Times New Roman" w:eastAsia="宋体" w:hAnsi="Times New Roman" w:cs="Times New Roman"/>
          <w:sz w:val="24"/>
          <w:szCs w:val="22"/>
        </w:rPr>
        <w:t xml:space="preserve">The proposal is expected to include the following three main sections: </w:t>
      </w:r>
    </w:p>
    <w:p w14:paraId="2BFD626A" w14:textId="77777777" w:rsidR="00C2254E" w:rsidRDefault="00000000">
      <w:pPr>
        <w:spacing w:line="360" w:lineRule="auto"/>
        <w:ind w:right="210"/>
        <w:rPr>
          <w:rFonts w:ascii="Times New Roman" w:eastAsia="宋体" w:hAnsi="Times New Roman" w:cs="Times New Roman"/>
          <w:b/>
          <w:bCs/>
          <w:sz w:val="24"/>
          <w:szCs w:val="22"/>
        </w:rPr>
      </w:pPr>
      <w:r>
        <w:rPr>
          <w:rFonts w:ascii="Times New Roman" w:eastAsia="宋体" w:hAnsi="Times New Roman" w:cs="Times New Roman"/>
          <w:b/>
          <w:bCs/>
          <w:sz w:val="24"/>
          <w:szCs w:val="22"/>
        </w:rPr>
        <w:t>1. Introduction</w:t>
      </w:r>
    </w:p>
    <w:p w14:paraId="764CC8BB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Provide relevant background information to contextualize the issue and clearly define the problem you intend to address.</w:t>
      </w:r>
    </w:p>
    <w:p w14:paraId="5D9477EA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Briefly review key existing studies, policies, or practices in related fields, and identify a clear gap your proposal aims to fill. </w:t>
      </w:r>
    </w:p>
    <w:p w14:paraId="0E4EDE18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Specify the target group(s) you aim to support, and clearly state your research objectives in alignment with relevant Sustainable Development Goals (SDGs).</w:t>
      </w:r>
    </w:p>
    <w:p w14:paraId="40F9A01D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Highlight the value and significance of your proposal and indicate its potential impacts. </w:t>
      </w:r>
    </w:p>
    <w:p w14:paraId="4FA2441B" w14:textId="77777777" w:rsidR="00C2254E" w:rsidRDefault="00000000">
      <w:pPr>
        <w:tabs>
          <w:tab w:val="left" w:pos="851"/>
        </w:tabs>
        <w:spacing w:line="360" w:lineRule="auto"/>
        <w:ind w:right="210"/>
        <w:rPr>
          <w:rFonts w:ascii="Times New Roman" w:eastAsia="宋体" w:hAnsi="Times New Roman" w:cs="Times New Roman"/>
          <w:b/>
          <w:bCs/>
          <w:sz w:val="24"/>
          <w:szCs w:val="22"/>
        </w:rPr>
      </w:pPr>
      <w:r>
        <w:rPr>
          <w:rFonts w:ascii="Times New Roman" w:eastAsia="宋体" w:hAnsi="Times New Roman" w:cs="Times New Roman"/>
          <w:b/>
          <w:bCs/>
          <w:sz w:val="24"/>
          <w:szCs w:val="22"/>
        </w:rPr>
        <w:t>2. Proposal</w:t>
      </w:r>
    </w:p>
    <w:p w14:paraId="5EF090FF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Clarify your role and responsibilities in supporting the identified group(s), and identify key stakeholders involved in the initiative/action plan.</w:t>
      </w:r>
    </w:p>
    <w:p w14:paraId="08175103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State the research methods used to investigate the issue, and present feasible and specific measures to address the problem.</w:t>
      </w:r>
    </w:p>
    <w:p w14:paraId="123AC32C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Justify your plan with robust evidence (e.g., examples, testimonies, statistics, case studies) and use effective visual aids (e.g., tables or figures) when appropriate.</w:t>
      </w:r>
    </w:p>
    <w:p w14:paraId="0FD617B7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Anticipate major obstacles (e.g., funding, coordination, promotion, implementation) and propose practical strategies to overcome them, while highlighting what makes your proposal innovative and distinct.</w:t>
      </w:r>
    </w:p>
    <w:p w14:paraId="78A078FA" w14:textId="77777777" w:rsidR="00C2254E" w:rsidRDefault="00000000">
      <w:pPr>
        <w:tabs>
          <w:tab w:val="left" w:pos="284"/>
        </w:tabs>
        <w:spacing w:line="360" w:lineRule="auto"/>
        <w:ind w:right="210"/>
        <w:rPr>
          <w:rFonts w:ascii="Times New Roman" w:eastAsia="宋体" w:hAnsi="Times New Roman" w:cs="Times New Roman"/>
          <w:b/>
          <w:bCs/>
          <w:sz w:val="24"/>
          <w:szCs w:val="22"/>
        </w:rPr>
      </w:pPr>
      <w:r>
        <w:rPr>
          <w:rFonts w:ascii="Times New Roman" w:eastAsia="宋体" w:hAnsi="Times New Roman" w:cs="Times New Roman"/>
          <w:b/>
          <w:bCs/>
          <w:sz w:val="24"/>
          <w:szCs w:val="22"/>
        </w:rPr>
        <w:t>3. Conclusion</w:t>
      </w:r>
    </w:p>
    <w:p w14:paraId="08A1DCA4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Restate the key measures or action plan of your proposal.</w:t>
      </w:r>
    </w:p>
    <w:p w14:paraId="70503D76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Identify the desired outcomes and expected benefits for the target group(s).</w:t>
      </w:r>
    </w:p>
    <w:p w14:paraId="620970A6" w14:textId="77777777" w:rsidR="00C2254E" w:rsidRDefault="00000000">
      <w:pPr>
        <w:numPr>
          <w:ilvl w:val="0"/>
          <w:numId w:val="16"/>
        </w:numPr>
        <w:spacing w:line="360" w:lineRule="auto"/>
        <w:ind w:left="284" w:rightChars="100" w:right="210" w:hanging="284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Emphasize the significance, originality, and broader impact of the proposal, explaining how it advances inclusion in line with </w:t>
      </w:r>
      <w:r>
        <w:rPr>
          <w:rFonts w:ascii="Times New Roman" w:eastAsia="宋体" w:hAnsi="Times New Roman" w:cs="Times New Roman"/>
          <w:i/>
          <w:sz w:val="24"/>
        </w:rPr>
        <w:t>Leaving No-One Behind</w:t>
      </w:r>
      <w:r>
        <w:rPr>
          <w:rFonts w:ascii="Times New Roman" w:eastAsia="宋体" w:hAnsi="Times New Roman" w:cs="Times New Roman"/>
          <w:sz w:val="24"/>
        </w:rPr>
        <w:t>.</w:t>
      </w:r>
    </w:p>
    <w:p w14:paraId="4369EB19" w14:textId="77777777" w:rsidR="00C2254E" w:rsidRDefault="00C2254E">
      <w:pPr>
        <w:ind w:right="840"/>
        <w:rPr>
          <w:rFonts w:ascii="Times New Roman" w:eastAsia="宋体" w:hAnsi="Times New Roman" w:cs="Times New Roman"/>
        </w:rPr>
      </w:pPr>
    </w:p>
    <w:sectPr w:rsidR="00C2254E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BB39" w14:textId="77777777" w:rsidR="007A0C3D" w:rsidRDefault="007A0C3D">
      <w:pPr>
        <w:rPr>
          <w:rFonts w:hint="eastAsia"/>
        </w:rPr>
      </w:pPr>
      <w:r>
        <w:separator/>
      </w:r>
    </w:p>
  </w:endnote>
  <w:endnote w:type="continuationSeparator" w:id="0">
    <w:p w14:paraId="03CE6EF0" w14:textId="77777777" w:rsidR="007A0C3D" w:rsidRDefault="007A0C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FF" w:usb1="C0007841" w:usb2="00000009" w:usb3="00000000" w:csb0="400001FF" w:csb1="FFFF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-559483309"/>
      <w:docPartObj>
        <w:docPartGallery w:val="AutoText"/>
      </w:docPartObj>
    </w:sdtPr>
    <w:sdtContent>
      <w:p w14:paraId="0704DE95" w14:textId="77777777" w:rsidR="00C2254E" w:rsidRDefault="00000000">
        <w:pPr>
          <w:pStyle w:val="a9"/>
          <w:framePr w:wrap="auto" w:vAnchor="text" w:hAnchor="margin" w:xAlign="center" w:y="1"/>
          <w:rPr>
            <w:rStyle w:val="af2"/>
            <w:rFonts w:hint="eastAsia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DD8DB43" w14:textId="77777777" w:rsidR="00C2254E" w:rsidRDefault="00C2254E">
    <w:pPr>
      <w:pStyle w:val="a9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  <w:rFonts w:ascii="宋体" w:eastAsia="宋体" w:hAnsi="宋体"/>
        <w:sz w:val="22"/>
        <w:szCs w:val="22"/>
      </w:rPr>
      <w:id w:val="1093898401"/>
      <w:docPartObj>
        <w:docPartGallery w:val="AutoText"/>
      </w:docPartObj>
    </w:sdtPr>
    <w:sdtContent>
      <w:p w14:paraId="13351A62" w14:textId="77777777" w:rsidR="00C2254E" w:rsidRDefault="00000000">
        <w:pPr>
          <w:pStyle w:val="a9"/>
          <w:framePr w:wrap="auto" w:vAnchor="text" w:hAnchor="margin" w:xAlign="center" w:y="1"/>
          <w:rPr>
            <w:rStyle w:val="af2"/>
            <w:rFonts w:ascii="宋体" w:eastAsia="宋体" w:hAnsi="宋体" w:hint="eastAsia"/>
            <w:sz w:val="22"/>
            <w:szCs w:val="22"/>
          </w:rPr>
        </w:pPr>
        <w:r>
          <w:rPr>
            <w:rStyle w:val="af2"/>
            <w:rFonts w:ascii="宋体" w:eastAsia="宋体" w:hAnsi="宋体"/>
            <w:sz w:val="22"/>
            <w:szCs w:val="22"/>
          </w:rPr>
          <w:fldChar w:fldCharType="begin"/>
        </w:r>
        <w:r>
          <w:rPr>
            <w:rStyle w:val="af2"/>
            <w:rFonts w:ascii="宋体" w:eastAsia="宋体" w:hAnsi="宋体"/>
            <w:sz w:val="22"/>
            <w:szCs w:val="22"/>
          </w:rPr>
          <w:instrText xml:space="preserve"> PAGE </w:instrText>
        </w:r>
        <w:r>
          <w:rPr>
            <w:rStyle w:val="af2"/>
            <w:rFonts w:ascii="宋体" w:eastAsia="宋体" w:hAnsi="宋体"/>
            <w:sz w:val="22"/>
            <w:szCs w:val="22"/>
          </w:rPr>
          <w:fldChar w:fldCharType="separate"/>
        </w:r>
        <w:r>
          <w:rPr>
            <w:rStyle w:val="af2"/>
            <w:rFonts w:ascii="宋体" w:eastAsia="宋体" w:hAnsi="宋体"/>
            <w:sz w:val="22"/>
            <w:szCs w:val="22"/>
          </w:rPr>
          <w:t>1</w:t>
        </w:r>
        <w:r>
          <w:rPr>
            <w:rStyle w:val="af2"/>
            <w:rFonts w:ascii="宋体" w:eastAsia="宋体" w:hAnsi="宋体"/>
            <w:sz w:val="22"/>
            <w:szCs w:val="22"/>
          </w:rPr>
          <w:fldChar w:fldCharType="end"/>
        </w:r>
      </w:p>
    </w:sdtContent>
  </w:sdt>
  <w:p w14:paraId="6DF936C8" w14:textId="77777777" w:rsidR="00C2254E" w:rsidRDefault="00C2254E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F218" w14:textId="77777777" w:rsidR="007A0C3D" w:rsidRDefault="007A0C3D">
      <w:pPr>
        <w:rPr>
          <w:rFonts w:hint="eastAsia"/>
        </w:rPr>
      </w:pPr>
      <w:r>
        <w:separator/>
      </w:r>
    </w:p>
  </w:footnote>
  <w:footnote w:type="continuationSeparator" w:id="0">
    <w:p w14:paraId="7FE61A7D" w14:textId="77777777" w:rsidR="007A0C3D" w:rsidRDefault="007A0C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184E"/>
    <w:multiLevelType w:val="singleLevel"/>
    <w:tmpl w:val="03D2184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AF44EC"/>
    <w:multiLevelType w:val="multilevel"/>
    <w:tmpl w:val="08AF44EC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1B7F2A"/>
    <w:multiLevelType w:val="multilevel"/>
    <w:tmpl w:val="0D1B7F2A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EF2E7A"/>
    <w:multiLevelType w:val="multilevel"/>
    <w:tmpl w:val="0DEF2E7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ind w:left="1680" w:hanging="420"/>
      </w:pPr>
      <w:rPr>
        <w:rFonts w:ascii="宋体" w:eastAsia="宋体" w:hAnsi="宋体" w:cstheme="minorBidi"/>
      </w:rPr>
    </w:lvl>
    <w:lvl w:ilvl="2">
      <w:start w:val="1"/>
      <w:numFmt w:val="decimal"/>
      <w:lvlText w:val="%3）"/>
      <w:lvlJc w:val="left"/>
      <w:pPr>
        <w:ind w:left="20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1FF95B31"/>
    <w:multiLevelType w:val="multilevel"/>
    <w:tmpl w:val="1FF95B31"/>
    <w:lvl w:ilvl="0">
      <w:start w:val="1"/>
      <w:numFmt w:val="chineseCountingThousand"/>
      <w:lvlText w:val="(%1)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26B06332"/>
    <w:multiLevelType w:val="multilevel"/>
    <w:tmpl w:val="26B06332"/>
    <w:lvl w:ilvl="0">
      <w:start w:val="1"/>
      <w:numFmt w:val="chineseCountingThousand"/>
      <w:lvlText w:val="(%1)"/>
      <w:lvlJc w:val="left"/>
      <w:pPr>
        <w:ind w:left="84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60" w:hanging="420"/>
      </w:pPr>
      <w:rPr>
        <w:rFonts w:hint="eastAsia"/>
      </w:rPr>
    </w:lvl>
    <w:lvl w:ilvl="2">
      <w:start w:val="1"/>
      <w:numFmt w:val="lowerLetter"/>
      <w:lvlText w:val="%3."/>
      <w:lvlJc w:val="left"/>
      <w:pPr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97E6F40"/>
    <w:multiLevelType w:val="multilevel"/>
    <w:tmpl w:val="297E6F40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E321FC"/>
    <w:multiLevelType w:val="multilevel"/>
    <w:tmpl w:val="2DE321F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5AB1AC1"/>
    <w:multiLevelType w:val="multilevel"/>
    <w:tmpl w:val="35AB1AC1"/>
    <w:lvl w:ilvl="0">
      <w:start w:val="1"/>
      <w:numFmt w:val="chineseCountingThousand"/>
      <w:lvlText w:val="(%1)"/>
      <w:lvlJc w:val="left"/>
      <w:pPr>
        <w:ind w:left="846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66" w:hanging="420"/>
      </w:pPr>
    </w:lvl>
    <w:lvl w:ilvl="2">
      <w:start w:val="1"/>
      <w:numFmt w:val="lowerLetter"/>
      <w:lvlText w:val="%3."/>
      <w:lvlJc w:val="left"/>
      <w:pPr>
        <w:ind w:left="1626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106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37C963E5"/>
    <w:multiLevelType w:val="multilevel"/>
    <w:tmpl w:val="37C963E5"/>
    <w:lvl w:ilvl="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00" w:hanging="420"/>
      </w:pPr>
    </w:lvl>
    <w:lvl w:ilvl="2">
      <w:start w:val="1"/>
      <w:numFmt w:val="lowerRoman"/>
      <w:lvlText w:val="%3."/>
      <w:lvlJc w:val="right"/>
      <w:pPr>
        <w:ind w:left="2520" w:hanging="420"/>
      </w:pPr>
    </w:lvl>
    <w:lvl w:ilvl="3">
      <w:start w:val="1"/>
      <w:numFmt w:val="decimal"/>
      <w:lvlText w:val="%4."/>
      <w:lvlJc w:val="left"/>
      <w:pPr>
        <w:ind w:left="2940" w:hanging="420"/>
      </w:pPr>
    </w:lvl>
    <w:lvl w:ilvl="4">
      <w:start w:val="1"/>
      <w:numFmt w:val="lowerLetter"/>
      <w:lvlText w:val="%5)"/>
      <w:lvlJc w:val="left"/>
      <w:pPr>
        <w:ind w:left="3360" w:hanging="420"/>
      </w:pPr>
    </w:lvl>
    <w:lvl w:ilvl="5">
      <w:start w:val="1"/>
      <w:numFmt w:val="lowerRoman"/>
      <w:lvlText w:val="%6."/>
      <w:lvlJc w:val="right"/>
      <w:pPr>
        <w:ind w:left="3780" w:hanging="420"/>
      </w:pPr>
    </w:lvl>
    <w:lvl w:ilvl="6">
      <w:start w:val="1"/>
      <w:numFmt w:val="decimal"/>
      <w:lvlText w:val="%7."/>
      <w:lvlJc w:val="left"/>
      <w:pPr>
        <w:ind w:left="4200" w:hanging="420"/>
      </w:pPr>
    </w:lvl>
    <w:lvl w:ilvl="7">
      <w:start w:val="1"/>
      <w:numFmt w:val="lowerLetter"/>
      <w:lvlText w:val="%8)"/>
      <w:lvlJc w:val="left"/>
      <w:pPr>
        <w:ind w:left="4620" w:hanging="420"/>
      </w:pPr>
    </w:lvl>
    <w:lvl w:ilvl="8">
      <w:start w:val="1"/>
      <w:numFmt w:val="lowerRoman"/>
      <w:lvlText w:val="%9."/>
      <w:lvlJc w:val="right"/>
      <w:pPr>
        <w:ind w:left="5040" w:hanging="420"/>
      </w:pPr>
    </w:lvl>
  </w:abstractNum>
  <w:abstractNum w:abstractNumId="10" w15:restartNumberingAfterBreak="0">
    <w:nsid w:val="38AB3CD1"/>
    <w:multiLevelType w:val="multilevel"/>
    <w:tmpl w:val="38AB3CD1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F003454"/>
    <w:multiLevelType w:val="multilevel"/>
    <w:tmpl w:val="3F003454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6B25997"/>
    <w:multiLevelType w:val="multilevel"/>
    <w:tmpl w:val="46B25997"/>
    <w:lvl w:ilvl="0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109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3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1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5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3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5D223DCD"/>
    <w:multiLevelType w:val="multilevel"/>
    <w:tmpl w:val="5D223DCD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1013FDE"/>
    <w:multiLevelType w:val="multilevel"/>
    <w:tmpl w:val="61013FDE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CDF3EC3"/>
    <w:multiLevelType w:val="multilevel"/>
    <w:tmpl w:val="7CDF3EC3"/>
    <w:lvl w:ilvl="0">
      <w:start w:val="1"/>
      <w:numFmt w:val="chineseCountingThousand"/>
      <w:lvlText w:val="(%1)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210416744">
    <w:abstractNumId w:val="7"/>
  </w:num>
  <w:num w:numId="2" w16cid:durableId="585311449">
    <w:abstractNumId w:val="13"/>
  </w:num>
  <w:num w:numId="3" w16cid:durableId="179121502">
    <w:abstractNumId w:val="4"/>
  </w:num>
  <w:num w:numId="4" w16cid:durableId="645282899">
    <w:abstractNumId w:val="15"/>
  </w:num>
  <w:num w:numId="5" w16cid:durableId="20590871">
    <w:abstractNumId w:val="0"/>
  </w:num>
  <w:num w:numId="6" w16cid:durableId="411780760">
    <w:abstractNumId w:val="8"/>
  </w:num>
  <w:num w:numId="7" w16cid:durableId="40977990">
    <w:abstractNumId w:val="2"/>
  </w:num>
  <w:num w:numId="8" w16cid:durableId="239680083">
    <w:abstractNumId w:val="5"/>
  </w:num>
  <w:num w:numId="9" w16cid:durableId="150565307">
    <w:abstractNumId w:val="9"/>
  </w:num>
  <w:num w:numId="10" w16cid:durableId="1652325262">
    <w:abstractNumId w:val="11"/>
  </w:num>
  <w:num w:numId="11" w16cid:durableId="1471286707">
    <w:abstractNumId w:val="6"/>
  </w:num>
  <w:num w:numId="12" w16cid:durableId="2086031226">
    <w:abstractNumId w:val="1"/>
  </w:num>
  <w:num w:numId="13" w16cid:durableId="2088962914">
    <w:abstractNumId w:val="3"/>
  </w:num>
  <w:num w:numId="14" w16cid:durableId="1156216458">
    <w:abstractNumId w:val="14"/>
  </w:num>
  <w:num w:numId="15" w16cid:durableId="1341468273">
    <w:abstractNumId w:val="10"/>
  </w:num>
  <w:num w:numId="16" w16cid:durableId="1747066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Y5NTJkNTRkMDdkNWM2ODM1NDFhNTZjODA0ODUxZTYifQ=="/>
  </w:docVars>
  <w:rsids>
    <w:rsidRoot w:val="0022141B"/>
    <w:rsid w:val="0000597E"/>
    <w:rsid w:val="00005EDF"/>
    <w:rsid w:val="00011722"/>
    <w:rsid w:val="00011AF9"/>
    <w:rsid w:val="00016DCA"/>
    <w:rsid w:val="00017DA8"/>
    <w:rsid w:val="00046F89"/>
    <w:rsid w:val="000520BA"/>
    <w:rsid w:val="000538A3"/>
    <w:rsid w:val="000544FC"/>
    <w:rsid w:val="0006158E"/>
    <w:rsid w:val="000903DE"/>
    <w:rsid w:val="000A0339"/>
    <w:rsid w:val="000C6675"/>
    <w:rsid w:val="000E2A38"/>
    <w:rsid w:val="000E4598"/>
    <w:rsid w:val="0010012E"/>
    <w:rsid w:val="001031D4"/>
    <w:rsid w:val="00105F8F"/>
    <w:rsid w:val="0011026C"/>
    <w:rsid w:val="001136D7"/>
    <w:rsid w:val="00114629"/>
    <w:rsid w:val="00116116"/>
    <w:rsid w:val="00123E84"/>
    <w:rsid w:val="00123FF4"/>
    <w:rsid w:val="001467D2"/>
    <w:rsid w:val="001543D5"/>
    <w:rsid w:val="0015613D"/>
    <w:rsid w:val="001562EE"/>
    <w:rsid w:val="00180457"/>
    <w:rsid w:val="001910D6"/>
    <w:rsid w:val="00194F83"/>
    <w:rsid w:val="00196CB7"/>
    <w:rsid w:val="001A5232"/>
    <w:rsid w:val="001B4B5E"/>
    <w:rsid w:val="001C161C"/>
    <w:rsid w:val="001E7538"/>
    <w:rsid w:val="001F54D0"/>
    <w:rsid w:val="00207D49"/>
    <w:rsid w:val="0021055C"/>
    <w:rsid w:val="002113B3"/>
    <w:rsid w:val="0021288F"/>
    <w:rsid w:val="00213B55"/>
    <w:rsid w:val="00214097"/>
    <w:rsid w:val="0021608C"/>
    <w:rsid w:val="0022141B"/>
    <w:rsid w:val="002230E7"/>
    <w:rsid w:val="00226874"/>
    <w:rsid w:val="0022784D"/>
    <w:rsid w:val="002325A1"/>
    <w:rsid w:val="00256661"/>
    <w:rsid w:val="00285192"/>
    <w:rsid w:val="00285C3D"/>
    <w:rsid w:val="00286FFD"/>
    <w:rsid w:val="00291BA1"/>
    <w:rsid w:val="0029221D"/>
    <w:rsid w:val="00293E4E"/>
    <w:rsid w:val="002A3E4A"/>
    <w:rsid w:val="002B385F"/>
    <w:rsid w:val="002B4A9A"/>
    <w:rsid w:val="002C51C6"/>
    <w:rsid w:val="002D0609"/>
    <w:rsid w:val="002D339D"/>
    <w:rsid w:val="002D7778"/>
    <w:rsid w:val="002E2CEC"/>
    <w:rsid w:val="002E57A7"/>
    <w:rsid w:val="002F67B4"/>
    <w:rsid w:val="00313C86"/>
    <w:rsid w:val="00337564"/>
    <w:rsid w:val="00337600"/>
    <w:rsid w:val="00355EEF"/>
    <w:rsid w:val="003638EC"/>
    <w:rsid w:val="00371BC1"/>
    <w:rsid w:val="0037725E"/>
    <w:rsid w:val="00377528"/>
    <w:rsid w:val="0038160F"/>
    <w:rsid w:val="003818FB"/>
    <w:rsid w:val="00382BC7"/>
    <w:rsid w:val="00383C0A"/>
    <w:rsid w:val="003949FB"/>
    <w:rsid w:val="003B50E9"/>
    <w:rsid w:val="003C13AD"/>
    <w:rsid w:val="003C190A"/>
    <w:rsid w:val="003C4774"/>
    <w:rsid w:val="003E32B7"/>
    <w:rsid w:val="003E4630"/>
    <w:rsid w:val="003F3638"/>
    <w:rsid w:val="003F3852"/>
    <w:rsid w:val="00406D27"/>
    <w:rsid w:val="00407EC7"/>
    <w:rsid w:val="00433F4D"/>
    <w:rsid w:val="00437C74"/>
    <w:rsid w:val="00441752"/>
    <w:rsid w:val="0045612E"/>
    <w:rsid w:val="0046105D"/>
    <w:rsid w:val="00467CA9"/>
    <w:rsid w:val="004738EB"/>
    <w:rsid w:val="00480719"/>
    <w:rsid w:val="00491613"/>
    <w:rsid w:val="004A1E3E"/>
    <w:rsid w:val="004A26A6"/>
    <w:rsid w:val="004A48F6"/>
    <w:rsid w:val="004A6079"/>
    <w:rsid w:val="004C0CA5"/>
    <w:rsid w:val="004C125B"/>
    <w:rsid w:val="004D06DC"/>
    <w:rsid w:val="004D2214"/>
    <w:rsid w:val="004E2816"/>
    <w:rsid w:val="004E607B"/>
    <w:rsid w:val="004E6F53"/>
    <w:rsid w:val="004F0774"/>
    <w:rsid w:val="004F1C3F"/>
    <w:rsid w:val="004F5BC4"/>
    <w:rsid w:val="00515061"/>
    <w:rsid w:val="00517A18"/>
    <w:rsid w:val="00535372"/>
    <w:rsid w:val="00541B4D"/>
    <w:rsid w:val="005456CF"/>
    <w:rsid w:val="00547F94"/>
    <w:rsid w:val="005516C3"/>
    <w:rsid w:val="00556B69"/>
    <w:rsid w:val="0056166F"/>
    <w:rsid w:val="005633F5"/>
    <w:rsid w:val="005657DA"/>
    <w:rsid w:val="00575B79"/>
    <w:rsid w:val="00577F4D"/>
    <w:rsid w:val="00580106"/>
    <w:rsid w:val="00594201"/>
    <w:rsid w:val="005A4503"/>
    <w:rsid w:val="005A6D2A"/>
    <w:rsid w:val="005B4B47"/>
    <w:rsid w:val="005C07D8"/>
    <w:rsid w:val="005C2DB2"/>
    <w:rsid w:val="005C62AF"/>
    <w:rsid w:val="005D0568"/>
    <w:rsid w:val="005D168F"/>
    <w:rsid w:val="005D3DE6"/>
    <w:rsid w:val="005E66BB"/>
    <w:rsid w:val="005F18A1"/>
    <w:rsid w:val="005F25D9"/>
    <w:rsid w:val="00607A93"/>
    <w:rsid w:val="006274F5"/>
    <w:rsid w:val="00640DA1"/>
    <w:rsid w:val="006527E5"/>
    <w:rsid w:val="00654A44"/>
    <w:rsid w:val="00657B54"/>
    <w:rsid w:val="006667D7"/>
    <w:rsid w:val="00667226"/>
    <w:rsid w:val="006910E2"/>
    <w:rsid w:val="006928C1"/>
    <w:rsid w:val="00695AF4"/>
    <w:rsid w:val="006A10C1"/>
    <w:rsid w:val="006A5614"/>
    <w:rsid w:val="006B7221"/>
    <w:rsid w:val="006C0FE0"/>
    <w:rsid w:val="006C70AF"/>
    <w:rsid w:val="006D133C"/>
    <w:rsid w:val="006D4674"/>
    <w:rsid w:val="006E7A96"/>
    <w:rsid w:val="006F4686"/>
    <w:rsid w:val="006F7225"/>
    <w:rsid w:val="00706365"/>
    <w:rsid w:val="00711BFA"/>
    <w:rsid w:val="0072600D"/>
    <w:rsid w:val="00731082"/>
    <w:rsid w:val="0074563E"/>
    <w:rsid w:val="00756600"/>
    <w:rsid w:val="00761332"/>
    <w:rsid w:val="00775D76"/>
    <w:rsid w:val="007774C9"/>
    <w:rsid w:val="007A0C3D"/>
    <w:rsid w:val="007A1BCC"/>
    <w:rsid w:val="007B2DBD"/>
    <w:rsid w:val="007C0176"/>
    <w:rsid w:val="007D19AF"/>
    <w:rsid w:val="007D28DC"/>
    <w:rsid w:val="007D74AC"/>
    <w:rsid w:val="007E3664"/>
    <w:rsid w:val="007E6DFF"/>
    <w:rsid w:val="007F3AF6"/>
    <w:rsid w:val="007F3CF5"/>
    <w:rsid w:val="00800BA8"/>
    <w:rsid w:val="00810B8D"/>
    <w:rsid w:val="0081236B"/>
    <w:rsid w:val="00814642"/>
    <w:rsid w:val="008164D4"/>
    <w:rsid w:val="0082436F"/>
    <w:rsid w:val="008248F8"/>
    <w:rsid w:val="00830108"/>
    <w:rsid w:val="0084120E"/>
    <w:rsid w:val="00850258"/>
    <w:rsid w:val="00864635"/>
    <w:rsid w:val="00874264"/>
    <w:rsid w:val="00875D63"/>
    <w:rsid w:val="0088589A"/>
    <w:rsid w:val="00890DB3"/>
    <w:rsid w:val="0089237F"/>
    <w:rsid w:val="008A50BF"/>
    <w:rsid w:val="008B12C4"/>
    <w:rsid w:val="008B1B03"/>
    <w:rsid w:val="008B58FD"/>
    <w:rsid w:val="008B5A25"/>
    <w:rsid w:val="008C7030"/>
    <w:rsid w:val="008F42E7"/>
    <w:rsid w:val="00901FBA"/>
    <w:rsid w:val="00904B7B"/>
    <w:rsid w:val="00911394"/>
    <w:rsid w:val="00925095"/>
    <w:rsid w:val="00930D30"/>
    <w:rsid w:val="0093777A"/>
    <w:rsid w:val="0094333B"/>
    <w:rsid w:val="00947676"/>
    <w:rsid w:val="00962E92"/>
    <w:rsid w:val="00966222"/>
    <w:rsid w:val="00971CC5"/>
    <w:rsid w:val="009869CD"/>
    <w:rsid w:val="00987A7D"/>
    <w:rsid w:val="0099707A"/>
    <w:rsid w:val="009B06F2"/>
    <w:rsid w:val="009B1FA4"/>
    <w:rsid w:val="009B2A94"/>
    <w:rsid w:val="009C4122"/>
    <w:rsid w:val="009D73AD"/>
    <w:rsid w:val="009F4749"/>
    <w:rsid w:val="009F4B83"/>
    <w:rsid w:val="009F5860"/>
    <w:rsid w:val="00A00584"/>
    <w:rsid w:val="00A143A8"/>
    <w:rsid w:val="00A234D4"/>
    <w:rsid w:val="00A275A0"/>
    <w:rsid w:val="00A33C8B"/>
    <w:rsid w:val="00A50599"/>
    <w:rsid w:val="00A52743"/>
    <w:rsid w:val="00A54F69"/>
    <w:rsid w:val="00A6118E"/>
    <w:rsid w:val="00A61295"/>
    <w:rsid w:val="00A61F17"/>
    <w:rsid w:val="00A67D58"/>
    <w:rsid w:val="00A77293"/>
    <w:rsid w:val="00A83DE0"/>
    <w:rsid w:val="00A96279"/>
    <w:rsid w:val="00A964B9"/>
    <w:rsid w:val="00A97599"/>
    <w:rsid w:val="00AA3EA7"/>
    <w:rsid w:val="00AC2A1B"/>
    <w:rsid w:val="00AD3D16"/>
    <w:rsid w:val="00AE17F4"/>
    <w:rsid w:val="00AF46F4"/>
    <w:rsid w:val="00B01D7D"/>
    <w:rsid w:val="00B04470"/>
    <w:rsid w:val="00B20A9C"/>
    <w:rsid w:val="00B22D3B"/>
    <w:rsid w:val="00B2522E"/>
    <w:rsid w:val="00B31028"/>
    <w:rsid w:val="00B41261"/>
    <w:rsid w:val="00B43D67"/>
    <w:rsid w:val="00B44CDE"/>
    <w:rsid w:val="00B55507"/>
    <w:rsid w:val="00B6061E"/>
    <w:rsid w:val="00B61EBD"/>
    <w:rsid w:val="00B76236"/>
    <w:rsid w:val="00B766D1"/>
    <w:rsid w:val="00B80A1B"/>
    <w:rsid w:val="00B80C56"/>
    <w:rsid w:val="00B85BAA"/>
    <w:rsid w:val="00B9005B"/>
    <w:rsid w:val="00B909CC"/>
    <w:rsid w:val="00BA23C3"/>
    <w:rsid w:val="00BB6E56"/>
    <w:rsid w:val="00BC1451"/>
    <w:rsid w:val="00BD007A"/>
    <w:rsid w:val="00BD1635"/>
    <w:rsid w:val="00BD2D3A"/>
    <w:rsid w:val="00BD796F"/>
    <w:rsid w:val="00BE4C86"/>
    <w:rsid w:val="00BE78D6"/>
    <w:rsid w:val="00BF479D"/>
    <w:rsid w:val="00C072C7"/>
    <w:rsid w:val="00C07B45"/>
    <w:rsid w:val="00C12C6A"/>
    <w:rsid w:val="00C12E9D"/>
    <w:rsid w:val="00C13FD8"/>
    <w:rsid w:val="00C2254E"/>
    <w:rsid w:val="00C33EB4"/>
    <w:rsid w:val="00C37F63"/>
    <w:rsid w:val="00C41788"/>
    <w:rsid w:val="00C42A3E"/>
    <w:rsid w:val="00C50D29"/>
    <w:rsid w:val="00C52EB2"/>
    <w:rsid w:val="00C6290D"/>
    <w:rsid w:val="00C64B77"/>
    <w:rsid w:val="00C7101E"/>
    <w:rsid w:val="00C75197"/>
    <w:rsid w:val="00C77D83"/>
    <w:rsid w:val="00C83C75"/>
    <w:rsid w:val="00C95A10"/>
    <w:rsid w:val="00CA6994"/>
    <w:rsid w:val="00CB676D"/>
    <w:rsid w:val="00CC0B4C"/>
    <w:rsid w:val="00CC1DF3"/>
    <w:rsid w:val="00CC2668"/>
    <w:rsid w:val="00CD5ADF"/>
    <w:rsid w:val="00CE014B"/>
    <w:rsid w:val="00CE023E"/>
    <w:rsid w:val="00CE09D1"/>
    <w:rsid w:val="00CE132A"/>
    <w:rsid w:val="00CE49E0"/>
    <w:rsid w:val="00CE7158"/>
    <w:rsid w:val="00D02A19"/>
    <w:rsid w:val="00D16142"/>
    <w:rsid w:val="00D219CF"/>
    <w:rsid w:val="00D31D30"/>
    <w:rsid w:val="00D34C1B"/>
    <w:rsid w:val="00D35FF5"/>
    <w:rsid w:val="00D44C01"/>
    <w:rsid w:val="00D45447"/>
    <w:rsid w:val="00D475C0"/>
    <w:rsid w:val="00D555FD"/>
    <w:rsid w:val="00D60A81"/>
    <w:rsid w:val="00D711F1"/>
    <w:rsid w:val="00D71DE4"/>
    <w:rsid w:val="00D761D1"/>
    <w:rsid w:val="00D86367"/>
    <w:rsid w:val="00D95D6C"/>
    <w:rsid w:val="00DA0197"/>
    <w:rsid w:val="00DA79FE"/>
    <w:rsid w:val="00DB70DA"/>
    <w:rsid w:val="00DC27BB"/>
    <w:rsid w:val="00DC42CF"/>
    <w:rsid w:val="00DC45BA"/>
    <w:rsid w:val="00DD38F9"/>
    <w:rsid w:val="00DD56F4"/>
    <w:rsid w:val="00DD5960"/>
    <w:rsid w:val="00DE2788"/>
    <w:rsid w:val="00DE59D2"/>
    <w:rsid w:val="00DF2DE6"/>
    <w:rsid w:val="00E01CF5"/>
    <w:rsid w:val="00E020FC"/>
    <w:rsid w:val="00E205CF"/>
    <w:rsid w:val="00E25D35"/>
    <w:rsid w:val="00E41868"/>
    <w:rsid w:val="00E45AAE"/>
    <w:rsid w:val="00E517B5"/>
    <w:rsid w:val="00E54F96"/>
    <w:rsid w:val="00E7188D"/>
    <w:rsid w:val="00E8683F"/>
    <w:rsid w:val="00E93EF2"/>
    <w:rsid w:val="00EB3CB0"/>
    <w:rsid w:val="00EE0171"/>
    <w:rsid w:val="00EE32D3"/>
    <w:rsid w:val="00EF031F"/>
    <w:rsid w:val="00EF083C"/>
    <w:rsid w:val="00F151D3"/>
    <w:rsid w:val="00F2656E"/>
    <w:rsid w:val="00F3173F"/>
    <w:rsid w:val="00F65993"/>
    <w:rsid w:val="00F66BF0"/>
    <w:rsid w:val="00F70C20"/>
    <w:rsid w:val="00F76C93"/>
    <w:rsid w:val="00F8656E"/>
    <w:rsid w:val="00F934F4"/>
    <w:rsid w:val="00F961BA"/>
    <w:rsid w:val="00FA665B"/>
    <w:rsid w:val="00FA6FEE"/>
    <w:rsid w:val="00FC3206"/>
    <w:rsid w:val="00FC6F59"/>
    <w:rsid w:val="00FD3B9C"/>
    <w:rsid w:val="00FD5124"/>
    <w:rsid w:val="00FD53C2"/>
    <w:rsid w:val="00FE0710"/>
    <w:rsid w:val="00FE3A7A"/>
    <w:rsid w:val="00FE3B2C"/>
    <w:rsid w:val="00FF7552"/>
    <w:rsid w:val="03A136C0"/>
    <w:rsid w:val="08901E02"/>
    <w:rsid w:val="09BB33AB"/>
    <w:rsid w:val="0FE663C2"/>
    <w:rsid w:val="11844954"/>
    <w:rsid w:val="13C22CA3"/>
    <w:rsid w:val="175DF4AF"/>
    <w:rsid w:val="187B60D3"/>
    <w:rsid w:val="1D37025D"/>
    <w:rsid w:val="1DAF375D"/>
    <w:rsid w:val="1EEE3B98"/>
    <w:rsid w:val="277D1B29"/>
    <w:rsid w:val="28C668F3"/>
    <w:rsid w:val="2C3047F6"/>
    <w:rsid w:val="30202DD3"/>
    <w:rsid w:val="317A6513"/>
    <w:rsid w:val="37677539"/>
    <w:rsid w:val="3B3911ED"/>
    <w:rsid w:val="41B810BD"/>
    <w:rsid w:val="446B6B5B"/>
    <w:rsid w:val="45135B38"/>
    <w:rsid w:val="49126E5D"/>
    <w:rsid w:val="4D3F623E"/>
    <w:rsid w:val="52B235D0"/>
    <w:rsid w:val="594D2324"/>
    <w:rsid w:val="5B3D76C0"/>
    <w:rsid w:val="5D3E049C"/>
    <w:rsid w:val="5F2953D7"/>
    <w:rsid w:val="6B305B7D"/>
    <w:rsid w:val="6C02356A"/>
    <w:rsid w:val="75FB7112"/>
    <w:rsid w:val="79932A97"/>
    <w:rsid w:val="7C77D95C"/>
    <w:rsid w:val="8FEB14BD"/>
    <w:rsid w:val="BBE31588"/>
    <w:rsid w:val="BFDD34E1"/>
    <w:rsid w:val="BFFEC6E4"/>
    <w:rsid w:val="EDED8470"/>
    <w:rsid w:val="F6FD6F37"/>
    <w:rsid w:val="FB7B38EF"/>
    <w:rsid w:val="FD3B3B05"/>
    <w:rsid w:val="FDBFF8A4"/>
    <w:rsid w:val="FE7FFF06"/>
    <w:rsid w:val="FEEFEE2D"/>
    <w:rsid w:val="FFDB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413B89"/>
  <w15:docId w15:val="{B136B24C-F45C-4D86-82D5-A0D415BF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autoRedefine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e">
    <w:name w:val="annotation subject"/>
    <w:basedOn w:val="a3"/>
    <w:next w:val="a3"/>
    <w:link w:val="af"/>
    <w:autoRedefine/>
    <w:uiPriority w:val="99"/>
    <w:unhideWhenUsed/>
    <w:qFormat/>
    <w:rPr>
      <w:b/>
      <w:bCs/>
    </w:rPr>
  </w:style>
  <w:style w:type="table" w:styleId="af0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page number"/>
    <w:basedOn w:val="a0"/>
    <w:uiPriority w:val="99"/>
    <w:semiHidden/>
    <w:unhideWhenUsed/>
    <w:qFormat/>
  </w:style>
  <w:style w:type="character" w:styleId="af3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</w:style>
  <w:style w:type="character" w:customStyle="1" w:styleId="af">
    <w:name w:val="批注主题 字符"/>
    <w:basedOn w:val="a4"/>
    <w:link w:val="ae"/>
    <w:autoRedefine/>
    <w:uiPriority w:val="99"/>
    <w:semiHidden/>
    <w:qFormat/>
    <w:rPr>
      <w:b/>
      <w:bCs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autoRedefine/>
    <w:uiPriority w:val="99"/>
    <w:semiHidden/>
    <w:qFormat/>
  </w:style>
  <w:style w:type="character" w:customStyle="1" w:styleId="af6">
    <w:name w:val="无"/>
    <w:rsid w:val="000E4598"/>
  </w:style>
  <w:style w:type="paragraph" w:styleId="af7">
    <w:name w:val="Revision"/>
    <w:hidden/>
    <w:uiPriority w:val="99"/>
    <w:unhideWhenUsed/>
    <w:rsid w:val="00FF7552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8">
    <w:name w:val="Unresolved Mention"/>
    <w:basedOn w:val="a0"/>
    <w:uiPriority w:val="99"/>
    <w:semiHidden/>
    <w:unhideWhenUsed/>
    <w:rsid w:val="00293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2224</Words>
  <Characters>3182</Characters>
  <Application>Microsoft Office Word</Application>
  <DocSecurity>0</DocSecurity>
  <Lines>198</Lines>
  <Paragraphs>186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 Li</dc:creator>
  <cp:lastModifiedBy>18817553307@163.com</cp:lastModifiedBy>
  <cp:revision>17</cp:revision>
  <dcterms:created xsi:type="dcterms:W3CDTF">2026-05-19T07:23:00Z</dcterms:created>
  <dcterms:modified xsi:type="dcterms:W3CDTF">2026-05-21T01:32:00Z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307BA5B9406440D684B60D2D7639A720_13</vt:lpwstr>
  </property>
  <property fmtid="{D5CDD505-2E9C-101B-9397-08002B2CF9AE}" pid="4" name="KSOTemplateDocerSaveRecord">
    <vt:lpwstr>eyJoZGlkIjoiYmY5NTJkNTRkMDdkNWM2ODM1NDFhNTZjODA0ODUxZTYiLCJ1c2VySWQiOiI1ODE1OTk5NjkifQ==</vt:lpwstr>
  </property>
</Properties>
</file>